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4D780" w14:textId="3C3059E4" w:rsidR="00D05D85" w:rsidRDefault="00D05D85" w:rsidP="00D05D85">
      <w:pPr>
        <w:pStyle w:val="western"/>
        <w:spacing w:after="0" w:line="240" w:lineRule="auto"/>
        <w:ind w:left="363" w:firstLine="0"/>
        <w:jc w:val="right"/>
      </w:pPr>
      <w:r>
        <w:t xml:space="preserve">Toruń, </w:t>
      </w:r>
      <w:r w:rsidR="00757C04">
        <w:rPr>
          <w:color w:val="auto"/>
        </w:rPr>
        <w:t>15.03</w:t>
      </w:r>
      <w:r w:rsidRPr="00541CB4">
        <w:rPr>
          <w:color w:val="auto"/>
        </w:rPr>
        <w:t xml:space="preserve">.2021 </w:t>
      </w:r>
      <w:r>
        <w:t>r.</w:t>
      </w:r>
    </w:p>
    <w:p w14:paraId="61625A4B" w14:textId="4A7F4739" w:rsidR="00D05D85" w:rsidRDefault="00D05D85" w:rsidP="00D05D85">
      <w:pPr>
        <w:pStyle w:val="western"/>
        <w:spacing w:after="0" w:line="240" w:lineRule="auto"/>
        <w:ind w:firstLine="0"/>
      </w:pPr>
      <w:r>
        <w:t>BOM.7021</w:t>
      </w:r>
      <w:r w:rsidRPr="00B23EA8">
        <w:rPr>
          <w:color w:val="auto"/>
        </w:rPr>
        <w:t>.</w:t>
      </w:r>
      <w:r w:rsidR="009C7F9B">
        <w:rPr>
          <w:color w:val="auto"/>
        </w:rPr>
        <w:t>54</w:t>
      </w:r>
      <w:r w:rsidRPr="00B23EA8">
        <w:rPr>
          <w:color w:val="auto"/>
        </w:rPr>
        <w:t>.</w:t>
      </w:r>
      <w:r>
        <w:t>2021.AR</w:t>
      </w:r>
    </w:p>
    <w:p w14:paraId="152EE1F7" w14:textId="77777777" w:rsidR="00D05D85" w:rsidRDefault="00D05D85" w:rsidP="00D05D85">
      <w:pPr>
        <w:pStyle w:val="western"/>
        <w:spacing w:after="0" w:line="240" w:lineRule="auto"/>
        <w:ind w:left="4956" w:firstLine="0"/>
      </w:pPr>
      <w:r>
        <w:t>-------------------------------------</w:t>
      </w:r>
    </w:p>
    <w:p w14:paraId="429F77BA" w14:textId="77777777" w:rsidR="00D05D85" w:rsidRDefault="00D05D85" w:rsidP="00D05D85">
      <w:pPr>
        <w:pStyle w:val="western"/>
        <w:spacing w:after="0" w:line="240" w:lineRule="auto"/>
        <w:ind w:left="5664" w:firstLine="0"/>
      </w:pPr>
      <w:r>
        <w:rPr>
          <w:b/>
          <w:bCs/>
        </w:rPr>
        <w:t>wg. rozdzielnika</w:t>
      </w:r>
    </w:p>
    <w:p w14:paraId="7AC100D8" w14:textId="77777777" w:rsidR="00D05D85" w:rsidRDefault="00D05D85" w:rsidP="00D05D85">
      <w:pPr>
        <w:pStyle w:val="western"/>
        <w:spacing w:after="0" w:line="240" w:lineRule="auto"/>
        <w:ind w:left="4956" w:firstLine="0"/>
      </w:pPr>
      <w:r>
        <w:t>-------------------------------------</w:t>
      </w:r>
    </w:p>
    <w:p w14:paraId="14C5A22B" w14:textId="77777777" w:rsidR="00D05D85" w:rsidRDefault="00D05D85" w:rsidP="00D05D85">
      <w:pPr>
        <w:pStyle w:val="western"/>
        <w:spacing w:after="0" w:line="240" w:lineRule="auto"/>
        <w:ind w:left="363" w:firstLine="0"/>
        <w:jc w:val="center"/>
      </w:pPr>
      <w:r>
        <w:rPr>
          <w:b/>
          <w:bCs/>
          <w:sz w:val="26"/>
          <w:szCs w:val="26"/>
        </w:rPr>
        <w:t>ZAPYTANIE OFERTOWE</w:t>
      </w:r>
    </w:p>
    <w:p w14:paraId="601DBEAC" w14:textId="6E3F5711" w:rsidR="00D05D85" w:rsidRDefault="00D05D85" w:rsidP="00D05D85">
      <w:pPr>
        <w:pStyle w:val="western"/>
        <w:spacing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Biuro Ogrodnika Miejskiego Urzędu Miasta Torunia zaprasza do złożenia oferty na zadanie: </w:t>
      </w:r>
    </w:p>
    <w:p w14:paraId="6544B002" w14:textId="5012034F" w:rsidR="00D05D85" w:rsidRDefault="00D05D85" w:rsidP="00B80C83">
      <w:pPr>
        <w:pStyle w:val="western"/>
        <w:spacing w:line="360" w:lineRule="auto"/>
        <w:jc w:val="center"/>
        <w:rPr>
          <w:b/>
          <w:bCs/>
        </w:rPr>
      </w:pPr>
      <w:r w:rsidRPr="00B80C83">
        <w:rPr>
          <w:b/>
          <w:bCs/>
        </w:rPr>
        <w:t>„</w:t>
      </w:r>
      <w:r w:rsidR="004F3680">
        <w:rPr>
          <w:b/>
          <w:bCs/>
        </w:rPr>
        <w:t>R</w:t>
      </w:r>
      <w:r w:rsidR="009C7F9B">
        <w:rPr>
          <w:b/>
          <w:bCs/>
        </w:rPr>
        <w:t xml:space="preserve">ewaloryzacja </w:t>
      </w:r>
      <w:r w:rsidR="004F3680">
        <w:rPr>
          <w:b/>
          <w:bCs/>
        </w:rPr>
        <w:t xml:space="preserve">zniszczonej </w:t>
      </w:r>
      <w:r w:rsidR="009C7F9B">
        <w:rPr>
          <w:b/>
          <w:bCs/>
        </w:rPr>
        <w:t>zieleni przyulicznej w</w:t>
      </w:r>
      <w:r w:rsidR="008C265A">
        <w:rPr>
          <w:b/>
          <w:bCs/>
        </w:rPr>
        <w:t xml:space="preserve">zdłuż ul. Mickiewicza </w:t>
      </w:r>
      <w:r w:rsidR="009C7F9B">
        <w:rPr>
          <w:b/>
          <w:bCs/>
        </w:rPr>
        <w:t>– projekt (budżet obywatelski)</w:t>
      </w:r>
      <w:r>
        <w:rPr>
          <w:b/>
          <w:bCs/>
        </w:rPr>
        <w:t>”</w:t>
      </w:r>
    </w:p>
    <w:p w14:paraId="6EA76519" w14:textId="5C619302" w:rsidR="00D05D85" w:rsidRDefault="00D05D85" w:rsidP="00145178">
      <w:pPr>
        <w:pStyle w:val="western"/>
        <w:spacing w:before="0" w:beforeAutospacing="0" w:line="360" w:lineRule="auto"/>
        <w:ind w:firstLine="0"/>
        <w:jc w:val="left"/>
        <w:rPr>
          <w:u w:val="single"/>
        </w:rPr>
      </w:pPr>
      <w:r w:rsidRPr="00D05D85">
        <w:rPr>
          <w:u w:val="single"/>
        </w:rPr>
        <w:t>Dane szczegółowe dla zadania:</w:t>
      </w:r>
    </w:p>
    <w:p w14:paraId="2FA008C5" w14:textId="40310AB8" w:rsidR="00B23EA8" w:rsidRDefault="00D05D85" w:rsidP="00BC3887">
      <w:pPr>
        <w:pStyle w:val="western"/>
        <w:numPr>
          <w:ilvl w:val="0"/>
          <w:numId w:val="12"/>
        </w:numPr>
        <w:spacing w:before="0" w:beforeAutospacing="0" w:after="0" w:line="276" w:lineRule="auto"/>
        <w:jc w:val="left"/>
      </w:pPr>
      <w:r w:rsidRPr="00D05D85">
        <w:t>Teren objęty projektem</w:t>
      </w:r>
      <w:r w:rsidR="004F3680">
        <w:t>:</w:t>
      </w:r>
      <w:r w:rsidR="00611FF2">
        <w:t xml:space="preserve"> </w:t>
      </w:r>
    </w:p>
    <w:p w14:paraId="34750CD0" w14:textId="11C0DB72" w:rsidR="004F3680" w:rsidRDefault="0046238E" w:rsidP="00BC3887">
      <w:pPr>
        <w:pStyle w:val="western"/>
        <w:spacing w:before="0" w:beforeAutospacing="0" w:after="0" w:line="276" w:lineRule="auto"/>
        <w:ind w:left="720" w:firstLine="0"/>
      </w:pPr>
      <w:r>
        <w:rPr>
          <w:u w:val="single"/>
        </w:rPr>
        <w:t xml:space="preserve">Część </w:t>
      </w:r>
      <w:r w:rsidR="004F3680" w:rsidRPr="00B72EC8">
        <w:rPr>
          <w:u w:val="single"/>
        </w:rPr>
        <w:t>1.</w:t>
      </w:r>
      <w:r w:rsidR="004F3680">
        <w:t xml:space="preserve"> ul. Mickiewicza odc. Al. Niezależnego Zrzeszenia Studentów</w:t>
      </w:r>
      <w:r w:rsidR="00B72EC8">
        <w:t xml:space="preserve"> UMK</w:t>
      </w:r>
      <w:r w:rsidR="00B8361F">
        <w:t xml:space="preserve"> – Sienkiewicza na dz. nr</w:t>
      </w:r>
      <w:r w:rsidR="00DE69FB">
        <w:t xml:space="preserve"> 67, 176, 66, 178, 183, 185, 187, 196, 198, 205, 208, 288, 132, 287, 301, 308, 310, 173, 392, 318, 340 </w:t>
      </w:r>
      <w:proofErr w:type="spellStart"/>
      <w:r w:rsidR="00DE69FB">
        <w:t>obr</w:t>
      </w:r>
      <w:proofErr w:type="spellEnd"/>
      <w:r w:rsidR="00DE69FB">
        <w:t xml:space="preserve">. 8; dz. nr 106, 111, 109, 113, 119, 120/3, 356, 245 </w:t>
      </w:r>
      <w:proofErr w:type="spellStart"/>
      <w:r w:rsidR="00DE69FB">
        <w:t>obr</w:t>
      </w:r>
      <w:proofErr w:type="spellEnd"/>
      <w:r w:rsidR="00DE69FB">
        <w:t>. 13;</w:t>
      </w:r>
    </w:p>
    <w:p w14:paraId="3A1A4E20" w14:textId="587D277A" w:rsidR="00B8361F" w:rsidRDefault="0046238E" w:rsidP="00BC3887">
      <w:pPr>
        <w:pStyle w:val="western"/>
        <w:spacing w:before="0" w:beforeAutospacing="0" w:after="0" w:line="276" w:lineRule="auto"/>
        <w:ind w:left="720" w:firstLine="0"/>
      </w:pPr>
      <w:r>
        <w:rPr>
          <w:u w:val="single"/>
        </w:rPr>
        <w:t xml:space="preserve">Część </w:t>
      </w:r>
      <w:r w:rsidR="00B8361F" w:rsidRPr="00B72EC8">
        <w:rPr>
          <w:u w:val="single"/>
        </w:rPr>
        <w:t>2.</w:t>
      </w:r>
      <w:r w:rsidR="00B8361F">
        <w:t xml:space="preserve"> ul. Mickiewicza odc. Sienkiewicza – Reja na dz. nr </w:t>
      </w:r>
      <w:r w:rsidR="001D525C">
        <w:t xml:space="preserve">503, 102, 129/1, 347/2, 356/2, 345/1, 358, 363, 368, 372, 379, 501, 392, 398, 403, 411, 414, 416, 418, 419, 344 </w:t>
      </w:r>
      <w:proofErr w:type="spellStart"/>
      <w:r w:rsidR="001D525C">
        <w:t>obr</w:t>
      </w:r>
      <w:proofErr w:type="spellEnd"/>
      <w:r w:rsidR="001D525C">
        <w:t>. 7.</w:t>
      </w:r>
    </w:p>
    <w:p w14:paraId="6C3AB651" w14:textId="241864DC" w:rsidR="00B23EA8" w:rsidRDefault="00B23EA8" w:rsidP="00BC3887">
      <w:pPr>
        <w:pStyle w:val="western"/>
        <w:numPr>
          <w:ilvl w:val="0"/>
          <w:numId w:val="12"/>
        </w:numPr>
        <w:spacing w:before="0" w:beforeAutospacing="0" w:after="0" w:line="276" w:lineRule="auto"/>
      </w:pPr>
      <w:r>
        <w:t>Przedmiot opracowania</w:t>
      </w:r>
      <w:r w:rsidR="00FC4FD3">
        <w:t>:</w:t>
      </w:r>
    </w:p>
    <w:p w14:paraId="57D9D053" w14:textId="01D1EAED" w:rsidR="00FC4FD3" w:rsidRDefault="00FC4FD3" w:rsidP="00BC3887">
      <w:pPr>
        <w:pStyle w:val="western"/>
        <w:numPr>
          <w:ilvl w:val="1"/>
          <w:numId w:val="12"/>
        </w:numPr>
        <w:spacing w:before="0" w:beforeAutospacing="0" w:after="0" w:line="276" w:lineRule="auto"/>
        <w:rPr>
          <w:color w:val="auto"/>
        </w:rPr>
      </w:pPr>
      <w:r w:rsidRPr="00A07B6E">
        <w:rPr>
          <w:color w:val="auto"/>
        </w:rPr>
        <w:t xml:space="preserve"> Wykonanie dokumentacji projektowej zawierającej część opisową oraz </w:t>
      </w:r>
      <w:r w:rsidR="004C73DC" w:rsidRPr="00A07B6E">
        <w:rPr>
          <w:color w:val="auto"/>
        </w:rPr>
        <w:t>graficzną</w:t>
      </w:r>
      <w:r w:rsidR="00B72EC8">
        <w:rPr>
          <w:color w:val="auto"/>
        </w:rPr>
        <w:t>:</w:t>
      </w:r>
    </w:p>
    <w:p w14:paraId="1225602B" w14:textId="77777777" w:rsidR="0046238E" w:rsidRPr="0046238E" w:rsidRDefault="0046238E" w:rsidP="00BC3887">
      <w:pPr>
        <w:pStyle w:val="Akapitzlist"/>
        <w:suppressAutoHyphens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6238E">
        <w:rPr>
          <w:rFonts w:ascii="Times New Roman" w:hAnsi="Times New Roman" w:cs="Times New Roman"/>
          <w:color w:val="auto"/>
          <w:sz w:val="24"/>
          <w:szCs w:val="24"/>
          <w:u w:val="single"/>
        </w:rPr>
        <w:t>Dla części 1:</w:t>
      </w:r>
    </w:p>
    <w:p w14:paraId="0EA810EB" w14:textId="1A2B411A" w:rsidR="0046238E" w:rsidRPr="0046238E" w:rsidRDefault="002316CC" w:rsidP="00133438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</w:pPr>
      <w:r>
        <w:rPr>
          <w:rFonts w:ascii="Times New Roman" w:hAnsi="Times New Roman" w:cs="Times New Roman"/>
          <w:sz w:val="24"/>
          <w:szCs w:val="24"/>
        </w:rPr>
        <w:t>o</w:t>
      </w:r>
      <w:r w:rsidR="00B72EC8">
        <w:rPr>
          <w:rFonts w:ascii="Times New Roman" w:hAnsi="Times New Roman" w:cs="Times New Roman"/>
          <w:sz w:val="24"/>
          <w:szCs w:val="24"/>
        </w:rPr>
        <w:t xml:space="preserve">dtworzenie </w:t>
      </w:r>
      <w:proofErr w:type="spellStart"/>
      <w:r w:rsidR="00B72EC8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B72EC8">
        <w:rPr>
          <w:rFonts w:ascii="Times New Roman" w:hAnsi="Times New Roman" w:cs="Times New Roman"/>
          <w:sz w:val="24"/>
          <w:szCs w:val="24"/>
        </w:rPr>
        <w:t xml:space="preserve"> w miejscach rozjechanych przez samochody</w:t>
      </w:r>
      <w:r w:rsidR="0046238E">
        <w:rPr>
          <w:rFonts w:ascii="Times New Roman" w:hAnsi="Times New Roman" w:cs="Times New Roman"/>
          <w:sz w:val="24"/>
          <w:szCs w:val="24"/>
        </w:rPr>
        <w:t xml:space="preserve"> – przekopanie ziemi, nawiezienie ziemi urodzajnej, rekonstrukcja pierwotnych </w:t>
      </w:r>
      <w:proofErr w:type="spellStart"/>
      <w:r w:rsidR="0046238E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46238E">
        <w:rPr>
          <w:rFonts w:ascii="Times New Roman" w:hAnsi="Times New Roman" w:cs="Times New Roman"/>
          <w:sz w:val="24"/>
          <w:szCs w:val="24"/>
        </w:rPr>
        <w:t>,</w:t>
      </w:r>
    </w:p>
    <w:p w14:paraId="1FEA736D" w14:textId="086D333A" w:rsidR="0046238E" w:rsidRPr="0046238E" w:rsidRDefault="00B72EC8" w:rsidP="00133438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</w:pPr>
      <w:r>
        <w:rPr>
          <w:rFonts w:ascii="Times New Roman" w:hAnsi="Times New Roman" w:cs="Times New Roman"/>
          <w:sz w:val="24"/>
          <w:szCs w:val="24"/>
        </w:rPr>
        <w:t>r</w:t>
      </w:r>
      <w:r w:rsidRPr="00B72EC8">
        <w:rPr>
          <w:rFonts w:ascii="Times New Roman" w:hAnsi="Times New Roman" w:cs="Times New Roman"/>
          <w:sz w:val="24"/>
          <w:szCs w:val="24"/>
        </w:rPr>
        <w:t>ekons</w:t>
      </w:r>
      <w:r>
        <w:rPr>
          <w:rFonts w:ascii="Times New Roman" w:hAnsi="Times New Roman" w:cs="Times New Roman"/>
          <w:sz w:val="24"/>
          <w:szCs w:val="24"/>
        </w:rPr>
        <w:t xml:space="preserve">trukcja </w:t>
      </w:r>
      <w:r w:rsidR="002316CC">
        <w:rPr>
          <w:rFonts w:ascii="Times New Roman" w:hAnsi="Times New Roman" w:cs="Times New Roman"/>
          <w:sz w:val="24"/>
          <w:szCs w:val="24"/>
        </w:rPr>
        <w:t xml:space="preserve">wszystkich </w:t>
      </w:r>
      <w:r>
        <w:rPr>
          <w:rFonts w:ascii="Times New Roman" w:hAnsi="Times New Roman" w:cs="Times New Roman"/>
          <w:sz w:val="24"/>
          <w:szCs w:val="24"/>
        </w:rPr>
        <w:t xml:space="preserve">istniejących żywopłotów, </w:t>
      </w:r>
    </w:p>
    <w:p w14:paraId="39AD7AE4" w14:textId="77777777" w:rsidR="0046238E" w:rsidRPr="0046238E" w:rsidRDefault="00B72EC8" w:rsidP="00133438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</w:pPr>
      <w:r>
        <w:rPr>
          <w:rFonts w:ascii="Times New Roman" w:hAnsi="Times New Roman" w:cs="Times New Roman"/>
          <w:sz w:val="24"/>
          <w:szCs w:val="24"/>
        </w:rPr>
        <w:t>pr</w:t>
      </w:r>
      <w:r w:rsidRPr="00B72EC8">
        <w:rPr>
          <w:rFonts w:ascii="Times New Roman" w:hAnsi="Times New Roman" w:cs="Times New Roman"/>
          <w:sz w:val="24"/>
          <w:szCs w:val="24"/>
        </w:rPr>
        <w:t>zy drodze rowerowej za</w:t>
      </w:r>
      <w:r>
        <w:rPr>
          <w:rFonts w:ascii="Times New Roman" w:hAnsi="Times New Roman" w:cs="Times New Roman"/>
          <w:sz w:val="24"/>
          <w:szCs w:val="24"/>
        </w:rPr>
        <w:t xml:space="preserve">stosowanie wąskich gat. krzewów, </w:t>
      </w:r>
    </w:p>
    <w:p w14:paraId="5633F409" w14:textId="77777777" w:rsidR="0046238E" w:rsidRPr="0046238E" w:rsidRDefault="00B72EC8" w:rsidP="00133438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</w:t>
      </w:r>
      <w:r w:rsidRPr="00B72EC8">
        <w:rPr>
          <w:rFonts w:ascii="Times New Roman" w:hAnsi="Times New Roman" w:cs="Times New Roman"/>
          <w:sz w:val="24"/>
          <w:szCs w:val="24"/>
        </w:rPr>
        <w:t xml:space="preserve">astosowanie jednorodnych </w:t>
      </w:r>
      <w:proofErr w:type="spellStart"/>
      <w:r w:rsidRPr="00B72EC8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fragmentach terenów zieleni, </w:t>
      </w:r>
    </w:p>
    <w:p w14:paraId="20D3FDAF" w14:textId="5D3861E9" w:rsidR="0046238E" w:rsidRPr="0046238E" w:rsidRDefault="00B72EC8" w:rsidP="00133438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</w:t>
      </w:r>
      <w:r w:rsidRPr="00B72EC8">
        <w:rPr>
          <w:rFonts w:ascii="Times New Roman" w:hAnsi="Times New Roman" w:cs="Times New Roman"/>
          <w:sz w:val="24"/>
          <w:szCs w:val="24"/>
        </w:rPr>
        <w:t xml:space="preserve">astosowanie </w:t>
      </w:r>
      <w:proofErr w:type="spellStart"/>
      <w:r w:rsidRPr="00B72EC8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B72EC8">
        <w:rPr>
          <w:rFonts w:ascii="Times New Roman" w:hAnsi="Times New Roman" w:cs="Times New Roman"/>
          <w:sz w:val="24"/>
          <w:szCs w:val="24"/>
        </w:rPr>
        <w:t xml:space="preserve"> drzew magnolii wraz z krzewami i płotkami na trójkątnych fragmentach </w:t>
      </w:r>
      <w:r>
        <w:rPr>
          <w:rFonts w:ascii="Times New Roman" w:hAnsi="Times New Roman" w:cs="Times New Roman"/>
          <w:sz w:val="24"/>
          <w:szCs w:val="24"/>
        </w:rPr>
        <w:t xml:space="preserve">terenów zieleni, </w:t>
      </w:r>
    </w:p>
    <w:p w14:paraId="1BB767A6" w14:textId="073B3B62" w:rsidR="00B72EC8" w:rsidRPr="00F36156" w:rsidRDefault="00F36156" w:rsidP="00133438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  <w:rPr>
          <w:color w:val="auto"/>
        </w:rPr>
      </w:pPr>
      <w:r w:rsidRPr="00F36156">
        <w:rPr>
          <w:rFonts w:ascii="Times New Roman" w:hAnsi="Times New Roman" w:cs="Times New Roman"/>
          <w:color w:val="auto"/>
          <w:sz w:val="24"/>
          <w:szCs w:val="24"/>
        </w:rPr>
        <w:t>mulczowanie młodych drzew</w:t>
      </w:r>
      <w:r w:rsidR="002316CC" w:rsidRPr="00F3615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3C18D7E" w14:textId="77D544B9" w:rsidR="00B50285" w:rsidRPr="00B50285" w:rsidRDefault="002316CC" w:rsidP="00133438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</w:pPr>
      <w:r>
        <w:rPr>
          <w:rFonts w:ascii="Times New Roman" w:hAnsi="Times New Roman" w:cs="Times New Roman"/>
          <w:sz w:val="24"/>
          <w:szCs w:val="24"/>
        </w:rPr>
        <w:t>lokalizacja trwałych barier w postaci niskich estetycznych płotków o historycznych formach w miejscach szczególnie narażonych na rozjechanie przez samochody.</w:t>
      </w:r>
    </w:p>
    <w:p w14:paraId="4764CA55" w14:textId="6D10B29C" w:rsidR="00B50285" w:rsidRPr="00B50285" w:rsidRDefault="00B50285" w:rsidP="00BC3887">
      <w:pPr>
        <w:pStyle w:val="Akapitzlist"/>
        <w:suppressAutoHyphens/>
        <w:spacing w:after="200" w:line="276" w:lineRule="auto"/>
        <w:ind w:left="851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285">
        <w:rPr>
          <w:rFonts w:ascii="Times New Roman" w:hAnsi="Times New Roman" w:cs="Times New Roman"/>
          <w:sz w:val="24"/>
          <w:szCs w:val="24"/>
          <w:u w:val="single"/>
        </w:rPr>
        <w:t>Dla części 2:</w:t>
      </w:r>
    </w:p>
    <w:p w14:paraId="00B2F940" w14:textId="4379904C" w:rsidR="00B50285" w:rsidRPr="00592789" w:rsidRDefault="00B50285" w:rsidP="001924FA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2789">
        <w:rPr>
          <w:rFonts w:ascii="Times New Roman" w:hAnsi="Times New Roman" w:cs="Times New Roman"/>
          <w:sz w:val="24"/>
          <w:szCs w:val="24"/>
        </w:rPr>
        <w:t>poprawa jakości gleby (miejscowa wymiana)</w:t>
      </w:r>
    </w:p>
    <w:p w14:paraId="4B883582" w14:textId="5B185EAE" w:rsidR="00B50285" w:rsidRPr="00592789" w:rsidRDefault="00B50285" w:rsidP="001924FA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2789">
        <w:rPr>
          <w:rFonts w:ascii="Times New Roman" w:hAnsi="Times New Roman" w:cs="Times New Roman"/>
          <w:sz w:val="24"/>
          <w:szCs w:val="24"/>
        </w:rPr>
        <w:t>założenie trawników w miejscach, gdzie kiedyś były,</w:t>
      </w:r>
    </w:p>
    <w:p w14:paraId="1601B8B9" w14:textId="49D66017" w:rsidR="00B50285" w:rsidRDefault="00B50285" w:rsidP="001924FA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2789">
        <w:rPr>
          <w:rFonts w:ascii="Times New Roman" w:hAnsi="Times New Roman" w:cs="Times New Roman"/>
          <w:sz w:val="24"/>
          <w:szCs w:val="24"/>
        </w:rPr>
        <w:t xml:space="preserve">uzupełnienie krzewów niskich pomiędzy </w:t>
      </w:r>
      <w:r w:rsidR="00133438">
        <w:rPr>
          <w:rFonts w:ascii="Times New Roman" w:hAnsi="Times New Roman" w:cs="Times New Roman"/>
          <w:sz w:val="24"/>
          <w:szCs w:val="24"/>
        </w:rPr>
        <w:t>drogą</w:t>
      </w:r>
      <w:r w:rsidRPr="00592789">
        <w:rPr>
          <w:rFonts w:ascii="Times New Roman" w:hAnsi="Times New Roman" w:cs="Times New Roman"/>
          <w:sz w:val="24"/>
          <w:szCs w:val="24"/>
        </w:rPr>
        <w:t xml:space="preserve"> rowerową a </w:t>
      </w:r>
      <w:r w:rsidR="00133438">
        <w:rPr>
          <w:rFonts w:ascii="Times New Roman" w:hAnsi="Times New Roman" w:cs="Times New Roman"/>
          <w:sz w:val="24"/>
          <w:szCs w:val="24"/>
        </w:rPr>
        <w:t>pasem jezdni</w:t>
      </w:r>
      <w:r w:rsidRPr="00592789">
        <w:rPr>
          <w:rFonts w:ascii="Times New Roman" w:hAnsi="Times New Roman" w:cs="Times New Roman"/>
          <w:sz w:val="24"/>
          <w:szCs w:val="24"/>
        </w:rPr>
        <w:t>,</w:t>
      </w:r>
    </w:p>
    <w:p w14:paraId="055961E3" w14:textId="389DEFF9" w:rsidR="00133438" w:rsidRPr="00592789" w:rsidRDefault="00133438" w:rsidP="001924FA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uzupełnienie krzewów o pokroju wyższym pomiędzy drogą rowerową a chodnikiem,</w:t>
      </w:r>
    </w:p>
    <w:p w14:paraId="4E088C79" w14:textId="25A4B471" w:rsidR="009F7DB6" w:rsidRDefault="009F7DB6" w:rsidP="001924FA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6">
        <w:rPr>
          <w:rFonts w:ascii="Times New Roman" w:hAnsi="Times New Roman" w:cs="Times New Roman"/>
          <w:sz w:val="24"/>
          <w:szCs w:val="24"/>
        </w:rPr>
        <w:t>w miejscach wydzielonych w formie kwadratu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gdzie kiedyś rosło drzewo – </w:t>
      </w:r>
      <w:r w:rsidR="00D10267">
        <w:rPr>
          <w:rFonts w:ascii="Times New Roman" w:eastAsia="Times New Roman" w:hAnsi="Times New Roman" w:cs="Times New Roman"/>
          <w:sz w:val="24"/>
          <w:szCs w:val="24"/>
        </w:rPr>
        <w:t>uzupełnienie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nowe </w:t>
      </w:r>
      <w:r w:rsidR="00D10267">
        <w:rPr>
          <w:rFonts w:ascii="Times New Roman" w:eastAsia="Times New Roman" w:hAnsi="Times New Roman" w:cs="Times New Roman"/>
          <w:sz w:val="24"/>
          <w:szCs w:val="24"/>
        </w:rPr>
        <w:t>egzemplarze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drzew,</w:t>
      </w:r>
    </w:p>
    <w:p w14:paraId="0122D5AB" w14:textId="5950AB56" w:rsidR="009F7DB6" w:rsidRDefault="00D10267" w:rsidP="001924FA">
      <w:pPr>
        <w:pStyle w:val="Akapitzlist"/>
        <w:numPr>
          <w:ilvl w:val="0"/>
          <w:numId w:val="22"/>
        </w:numPr>
        <w:suppressAutoHyphens/>
        <w:spacing w:after="20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ustawienie</w:t>
      </w:r>
      <w:r w:rsidR="009F7DB6">
        <w:rPr>
          <w:rFonts w:ascii="Times New Roman" w:eastAsia="Times New Roman" w:hAnsi="Times New Roman" w:cs="Times New Roman"/>
          <w:sz w:val="24"/>
          <w:szCs w:val="24"/>
        </w:rPr>
        <w:t xml:space="preserve"> 4 szt. koszy na psie odchody z tabliczkami </w:t>
      </w:r>
      <w:r>
        <w:rPr>
          <w:rFonts w:ascii="Times New Roman" w:eastAsia="Times New Roman" w:hAnsi="Times New Roman" w:cs="Times New Roman"/>
          <w:sz w:val="24"/>
          <w:szCs w:val="24"/>
        </w:rPr>
        <w:t>informującymi</w:t>
      </w:r>
      <w:r w:rsidR="009F7DB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</w:rPr>
        <w:t>obowiązku</w:t>
      </w:r>
      <w:r w:rsidR="009F7DB6">
        <w:rPr>
          <w:rFonts w:ascii="Times New Roman" w:eastAsia="Times New Roman" w:hAnsi="Times New Roman" w:cs="Times New Roman"/>
          <w:sz w:val="24"/>
          <w:szCs w:val="24"/>
        </w:rPr>
        <w:t xml:space="preserve"> sprzątania odchodów po swoim psie,</w:t>
      </w:r>
    </w:p>
    <w:p w14:paraId="45D2BF8D" w14:textId="08FCF191" w:rsidR="00B50285" w:rsidRPr="009F7DB6" w:rsidRDefault="009F7DB6" w:rsidP="001924FA">
      <w:pPr>
        <w:pStyle w:val="Akapitzlist"/>
        <w:numPr>
          <w:ilvl w:val="0"/>
          <w:numId w:val="22"/>
        </w:numPr>
        <w:suppressAutoHyphens/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umieszczenie kilku budek </w:t>
      </w:r>
      <w:r w:rsidR="00D10267">
        <w:rPr>
          <w:rFonts w:ascii="Times New Roman" w:eastAsia="Times New Roman" w:hAnsi="Times New Roman" w:cs="Times New Roman"/>
          <w:sz w:val="24"/>
          <w:szCs w:val="24"/>
        </w:rPr>
        <w:t>lęgowych.</w:t>
      </w:r>
      <w:r w:rsidRPr="009F7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3451D4" w14:textId="71FD8507" w:rsidR="004C73DC" w:rsidRDefault="004C73DC" w:rsidP="00BC3887">
      <w:pPr>
        <w:pStyle w:val="western"/>
        <w:numPr>
          <w:ilvl w:val="1"/>
          <w:numId w:val="12"/>
        </w:numPr>
        <w:spacing w:before="0" w:beforeAutospacing="0" w:after="0" w:line="276" w:lineRule="auto"/>
      </w:pPr>
      <w:r>
        <w:t>Wykonanie kosztorysu realizacji pr</w:t>
      </w:r>
      <w:r w:rsidR="00C703A6">
        <w:t>ac.</w:t>
      </w:r>
    </w:p>
    <w:p w14:paraId="25E55BB9" w14:textId="3F14C6B7" w:rsidR="00F40550" w:rsidRPr="00D05D85" w:rsidRDefault="00F40550" w:rsidP="00BC3887">
      <w:pPr>
        <w:pStyle w:val="western"/>
        <w:numPr>
          <w:ilvl w:val="0"/>
          <w:numId w:val="12"/>
        </w:numPr>
        <w:spacing w:before="0" w:beforeAutospacing="0" w:after="0" w:line="276" w:lineRule="auto"/>
      </w:pPr>
      <w:r>
        <w:t>Zarówno dokumentacja projektowa, jak i kosztorys</w:t>
      </w:r>
      <w:r w:rsidR="00B50285">
        <w:t xml:space="preserve"> muszą być podzielone na dwie części zgodnie z punktem 1 i 2 niniejszego zapytania.</w:t>
      </w:r>
      <w:r>
        <w:t xml:space="preserve"> </w:t>
      </w:r>
    </w:p>
    <w:p w14:paraId="0B05D85F" w14:textId="66EC3CD4" w:rsidR="008C265A" w:rsidRPr="008C265A" w:rsidRDefault="008C265A" w:rsidP="00BC3887">
      <w:pPr>
        <w:pStyle w:val="Akapitzlist"/>
        <w:numPr>
          <w:ilvl w:val="0"/>
          <w:numId w:val="1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7C64">
        <w:rPr>
          <w:rFonts w:ascii="Times New Roman" w:hAnsi="Times New Roman" w:cs="Times New Roman"/>
          <w:sz w:val="24"/>
          <w:szCs w:val="24"/>
        </w:rPr>
        <w:t xml:space="preserve">Projekt zostanie uzgodniony z Konserwatorem Zabytków oraz Miejskim Zarządem Dróg w Toruniu. W razie konieczności wykonawca jest zobowiązany do naniesienia poprawek.  </w:t>
      </w:r>
    </w:p>
    <w:p w14:paraId="2AD8D8EB" w14:textId="17FC2366" w:rsidR="00C703A6" w:rsidRDefault="00D05D85" w:rsidP="00BC3887">
      <w:pPr>
        <w:pStyle w:val="western"/>
        <w:numPr>
          <w:ilvl w:val="0"/>
          <w:numId w:val="12"/>
        </w:numPr>
        <w:spacing w:after="0" w:line="276" w:lineRule="auto"/>
      </w:pPr>
      <w:r>
        <w:t>Kryteria oceny złożonych ofert: cena - 100%.</w:t>
      </w:r>
    </w:p>
    <w:p w14:paraId="576DDF9A" w14:textId="06D601C1" w:rsidR="00C703A6" w:rsidRDefault="00D05D85" w:rsidP="00BC3887">
      <w:pPr>
        <w:pStyle w:val="western"/>
        <w:numPr>
          <w:ilvl w:val="0"/>
          <w:numId w:val="12"/>
        </w:numPr>
        <w:spacing w:after="0" w:line="276" w:lineRule="auto"/>
      </w:pPr>
      <w:r>
        <w:t xml:space="preserve">Do oferty należy dołączyć min. </w:t>
      </w:r>
      <w:r w:rsidR="00513F28">
        <w:t>2</w:t>
      </w:r>
      <w:r>
        <w:t xml:space="preserve"> referencję dot. podobnego zakresu robót oraz kopię wpisu do CEIDG lub KRS.</w:t>
      </w:r>
    </w:p>
    <w:p w14:paraId="0B266596" w14:textId="244F598F" w:rsidR="00D05D85" w:rsidRPr="00607CA0" w:rsidRDefault="00D05D85" w:rsidP="00BC3887">
      <w:pPr>
        <w:pStyle w:val="western"/>
        <w:numPr>
          <w:ilvl w:val="0"/>
          <w:numId w:val="12"/>
        </w:numPr>
        <w:spacing w:after="0" w:line="276" w:lineRule="auto"/>
        <w:rPr>
          <w:color w:val="auto"/>
        </w:rPr>
      </w:pPr>
      <w:r w:rsidRPr="00607CA0">
        <w:rPr>
          <w:color w:val="auto"/>
        </w:rPr>
        <w:t>O udzielenie zamówienia mogą ubiegać się wykonawcy, którzy nie podlegają wykluczeniu, o którym mowa w art. 108 ust. 1 ustawy PZP.</w:t>
      </w:r>
    </w:p>
    <w:p w14:paraId="23F3468D" w14:textId="128C3F76" w:rsidR="00D05D85" w:rsidRDefault="00D05D85" w:rsidP="00D05D85">
      <w:pPr>
        <w:pStyle w:val="western"/>
        <w:spacing w:after="0" w:line="240" w:lineRule="auto"/>
        <w:ind w:firstLine="0"/>
      </w:pPr>
      <w:r>
        <w:rPr>
          <w:b/>
          <w:bCs/>
        </w:rPr>
        <w:t xml:space="preserve">Termin realizacji: do </w:t>
      </w:r>
      <w:r w:rsidR="009227F4">
        <w:rPr>
          <w:b/>
          <w:bCs/>
        </w:rPr>
        <w:t>14</w:t>
      </w:r>
      <w:r>
        <w:rPr>
          <w:b/>
          <w:bCs/>
        </w:rPr>
        <w:t>.</w:t>
      </w:r>
      <w:r w:rsidR="00C77D9B">
        <w:rPr>
          <w:b/>
          <w:bCs/>
        </w:rPr>
        <w:t>0</w:t>
      </w:r>
      <w:r w:rsidR="009227F4">
        <w:rPr>
          <w:b/>
          <w:bCs/>
        </w:rPr>
        <w:t>5</w:t>
      </w:r>
      <w:r>
        <w:rPr>
          <w:b/>
          <w:bCs/>
        </w:rPr>
        <w:t>.202</w:t>
      </w:r>
      <w:r w:rsidR="00C77D9B">
        <w:rPr>
          <w:b/>
          <w:bCs/>
        </w:rPr>
        <w:t>1</w:t>
      </w:r>
      <w:r>
        <w:rPr>
          <w:b/>
          <w:bCs/>
        </w:rPr>
        <w:t xml:space="preserve"> r</w:t>
      </w:r>
      <w:r>
        <w:t>.</w:t>
      </w:r>
    </w:p>
    <w:p w14:paraId="1022BEF2" w14:textId="03264805" w:rsidR="00D05D85" w:rsidRDefault="00D05D85" w:rsidP="00D05D85">
      <w:pPr>
        <w:pStyle w:val="western"/>
        <w:spacing w:after="0" w:line="240" w:lineRule="auto"/>
        <w:ind w:firstLine="0"/>
      </w:pPr>
      <w:r>
        <w:t xml:space="preserve">Bliższe informacje odnośnie zapytania ofertowego można uzyskać w siedzibie Biura Ogrodnika Miejskiego Urzędu Miasta Torunia, ul. Wały Gen. Sikorskiego 12, </w:t>
      </w:r>
      <w:r>
        <w:br/>
        <w:t>tel. (56) 611 83 56, 611 88 98</w:t>
      </w:r>
    </w:p>
    <w:p w14:paraId="15F84401" w14:textId="77777777" w:rsidR="00EF0F1F" w:rsidRDefault="00EF0F1F" w:rsidP="00D05D85">
      <w:pPr>
        <w:pStyle w:val="western"/>
        <w:spacing w:after="0" w:line="240" w:lineRule="auto"/>
        <w:ind w:firstLine="0"/>
      </w:pPr>
    </w:p>
    <w:p w14:paraId="62C588BF" w14:textId="77777777" w:rsidR="00D05D85" w:rsidRDefault="00D05D85" w:rsidP="00D05D85">
      <w:pPr>
        <w:pStyle w:val="western"/>
        <w:spacing w:after="0" w:line="240" w:lineRule="auto"/>
        <w:ind w:firstLine="0"/>
      </w:pPr>
      <w:r>
        <w:rPr>
          <w:b/>
          <w:bCs/>
          <w:sz w:val="22"/>
          <w:szCs w:val="22"/>
        </w:rPr>
        <w:t>Uwagi ogólne:</w:t>
      </w:r>
    </w:p>
    <w:p w14:paraId="06418E13" w14:textId="4B75A609" w:rsidR="00E246C9" w:rsidRDefault="00D05D85" w:rsidP="00E246C9">
      <w:pPr>
        <w:pStyle w:val="western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Ofertę cenową (druk w załączeniu) należy przesłać lub złożyć </w:t>
      </w:r>
      <w:r>
        <w:rPr>
          <w:b/>
          <w:bCs/>
          <w:sz w:val="22"/>
          <w:szCs w:val="22"/>
        </w:rPr>
        <w:t xml:space="preserve">do dnia </w:t>
      </w:r>
      <w:r w:rsidR="009227F4">
        <w:rPr>
          <w:b/>
          <w:bCs/>
          <w:color w:val="auto"/>
          <w:sz w:val="22"/>
          <w:szCs w:val="22"/>
        </w:rPr>
        <w:t>22</w:t>
      </w:r>
      <w:r w:rsidRPr="00607CA0">
        <w:rPr>
          <w:b/>
          <w:bCs/>
          <w:color w:val="FF0000"/>
          <w:sz w:val="22"/>
          <w:szCs w:val="22"/>
        </w:rPr>
        <w:t>.</w:t>
      </w:r>
      <w:r>
        <w:rPr>
          <w:b/>
          <w:bCs/>
          <w:sz w:val="22"/>
          <w:szCs w:val="22"/>
        </w:rPr>
        <w:t>0</w:t>
      </w:r>
      <w:r w:rsidR="009227F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.202</w:t>
      </w:r>
      <w:r w:rsidR="00937C76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r. do godz. 12.00</w:t>
      </w:r>
      <w:r>
        <w:rPr>
          <w:sz w:val="22"/>
          <w:szCs w:val="22"/>
        </w:rPr>
        <w:t xml:space="preserve"> na adres: Biuro Ogrodnika Miejskiego Urzędu Miasta Torunia, ul. Wały gen. Sikorskiego 12, 87-100 Toruń; </w:t>
      </w:r>
      <w:r>
        <w:rPr>
          <w:b/>
          <w:bCs/>
          <w:sz w:val="22"/>
          <w:szCs w:val="22"/>
          <w:u w:val="single"/>
        </w:rPr>
        <w:t xml:space="preserve">e-mail: </w:t>
      </w:r>
      <w:hyperlink r:id="rId7" w:history="1">
        <w:r w:rsidR="00E246C9" w:rsidRPr="008628F2">
          <w:rPr>
            <w:rStyle w:val="Hipercze"/>
            <w:b/>
            <w:bCs/>
            <w:sz w:val="22"/>
            <w:szCs w:val="22"/>
          </w:rPr>
          <w:t>bom@um.torun.pl</w:t>
        </w:r>
      </w:hyperlink>
      <w:r>
        <w:rPr>
          <w:b/>
          <w:bCs/>
          <w:sz w:val="22"/>
          <w:szCs w:val="22"/>
          <w:u w:val="single"/>
        </w:rPr>
        <w:t>.</w:t>
      </w:r>
    </w:p>
    <w:p w14:paraId="1DA4887E" w14:textId="77777777" w:rsidR="00E246C9" w:rsidRDefault="00D05D85" w:rsidP="00E246C9">
      <w:pPr>
        <w:pStyle w:val="western"/>
        <w:numPr>
          <w:ilvl w:val="0"/>
          <w:numId w:val="4"/>
        </w:numPr>
        <w:spacing w:after="0" w:line="240" w:lineRule="auto"/>
      </w:pPr>
      <w:r w:rsidRPr="00E246C9">
        <w:rPr>
          <w:sz w:val="22"/>
          <w:szCs w:val="22"/>
        </w:rPr>
        <w:t>Niniejsza oferta nie stanowi oferty w myśl art. 66 Kodeksu Cywilnego, jak również nie jest ogłoszeniem w rozumieniu ustawy Prawo zamówień publicznych.</w:t>
      </w:r>
    </w:p>
    <w:p w14:paraId="0EE28D31" w14:textId="77777777" w:rsidR="00E246C9" w:rsidRDefault="00D05D85" w:rsidP="00E246C9">
      <w:pPr>
        <w:pStyle w:val="western"/>
        <w:numPr>
          <w:ilvl w:val="0"/>
          <w:numId w:val="4"/>
        </w:numPr>
        <w:spacing w:after="0" w:line="240" w:lineRule="auto"/>
      </w:pPr>
      <w:r w:rsidRPr="00E246C9">
        <w:rPr>
          <w:sz w:val="22"/>
          <w:szCs w:val="22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5160FFEB" w14:textId="4EF4580B" w:rsidR="00D05D85" w:rsidRDefault="00D05D85" w:rsidP="00E246C9">
      <w:pPr>
        <w:pStyle w:val="western"/>
        <w:numPr>
          <w:ilvl w:val="0"/>
          <w:numId w:val="4"/>
        </w:numPr>
        <w:spacing w:after="0" w:line="240" w:lineRule="auto"/>
      </w:pPr>
      <w:r w:rsidRPr="00E246C9">
        <w:rPr>
          <w:sz w:val="22"/>
          <w:szCs w:val="22"/>
        </w:rPr>
        <w:t>Zamawiający zastrzega sobie prawo do negocjacji warunków zamówienia oraz ceny za jego wykonanie, a także do rezygnacji z zamówienia bez podania przyczyny.</w:t>
      </w:r>
    </w:p>
    <w:p w14:paraId="1146C380" w14:textId="77777777" w:rsidR="00D05D85" w:rsidRDefault="00D05D85" w:rsidP="00D05D85">
      <w:pPr>
        <w:pStyle w:val="western"/>
        <w:spacing w:after="0" w:line="240" w:lineRule="auto"/>
      </w:pPr>
    </w:p>
    <w:p w14:paraId="62C6B2E8" w14:textId="77777777" w:rsidR="00D05D85" w:rsidRDefault="00D05D85" w:rsidP="00D05D85">
      <w:pPr>
        <w:pStyle w:val="western"/>
        <w:spacing w:after="0" w:line="240" w:lineRule="auto"/>
      </w:pPr>
    </w:p>
    <w:p w14:paraId="7BCA4AF7" w14:textId="77777777" w:rsidR="00D05D85" w:rsidRDefault="00D05D85" w:rsidP="00D05D85">
      <w:pPr>
        <w:pStyle w:val="western"/>
        <w:spacing w:after="0" w:line="240" w:lineRule="auto"/>
      </w:pPr>
    </w:p>
    <w:p w14:paraId="53D79A87" w14:textId="77777777" w:rsidR="00F36156" w:rsidRPr="00541CB4" w:rsidRDefault="00F36156" w:rsidP="00F36156">
      <w:pPr>
        <w:pStyle w:val="Akapitzlist"/>
      </w:pPr>
      <w:bookmarkStart w:id="0" w:name="_GoBack"/>
      <w:bookmarkEnd w:id="0"/>
    </w:p>
    <w:p w14:paraId="2E51753A" w14:textId="77777777" w:rsidR="00320D07" w:rsidRPr="00541CB4" w:rsidRDefault="00320D07" w:rsidP="0059237A">
      <w:pPr>
        <w:pStyle w:val="Akapitzlist"/>
      </w:pPr>
    </w:p>
    <w:sectPr w:rsidR="00320D07" w:rsidRPr="0054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7AF"/>
    <w:multiLevelType w:val="multilevel"/>
    <w:tmpl w:val="CC685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702EB"/>
    <w:multiLevelType w:val="multilevel"/>
    <w:tmpl w:val="5DF05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1DC"/>
    <w:multiLevelType w:val="multilevel"/>
    <w:tmpl w:val="A114F2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822571"/>
    <w:multiLevelType w:val="multilevel"/>
    <w:tmpl w:val="3A4E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73D1A"/>
    <w:multiLevelType w:val="hybridMultilevel"/>
    <w:tmpl w:val="1CEAB0DE"/>
    <w:lvl w:ilvl="0" w:tplc="EA22D708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D45E93"/>
    <w:multiLevelType w:val="hybridMultilevel"/>
    <w:tmpl w:val="3AA06226"/>
    <w:lvl w:ilvl="0" w:tplc="E47E7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6639"/>
    <w:multiLevelType w:val="multilevel"/>
    <w:tmpl w:val="E0EC7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467EF"/>
    <w:multiLevelType w:val="multilevel"/>
    <w:tmpl w:val="190C5B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037C4"/>
    <w:multiLevelType w:val="hybridMultilevel"/>
    <w:tmpl w:val="42681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1D5694"/>
    <w:multiLevelType w:val="multilevel"/>
    <w:tmpl w:val="5088D6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04DFE"/>
    <w:multiLevelType w:val="hybridMultilevel"/>
    <w:tmpl w:val="8294E9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0518D2"/>
    <w:multiLevelType w:val="hybridMultilevel"/>
    <w:tmpl w:val="6940425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47207F6"/>
    <w:multiLevelType w:val="multilevel"/>
    <w:tmpl w:val="1DB2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C109D"/>
    <w:multiLevelType w:val="hybridMultilevel"/>
    <w:tmpl w:val="5758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D24F7"/>
    <w:multiLevelType w:val="multilevel"/>
    <w:tmpl w:val="7BF6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2D4F74"/>
    <w:multiLevelType w:val="multilevel"/>
    <w:tmpl w:val="4D4C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46BF8"/>
    <w:multiLevelType w:val="multilevel"/>
    <w:tmpl w:val="B0A405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B3364"/>
    <w:multiLevelType w:val="multilevel"/>
    <w:tmpl w:val="8918F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F323C"/>
    <w:multiLevelType w:val="multilevel"/>
    <w:tmpl w:val="CE6474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51E20"/>
    <w:multiLevelType w:val="hybridMultilevel"/>
    <w:tmpl w:val="D0502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1470FF"/>
    <w:multiLevelType w:val="multilevel"/>
    <w:tmpl w:val="532AE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5"/>
  </w:num>
  <w:num w:numId="5">
    <w:abstractNumId w:val="14"/>
  </w:num>
  <w:num w:numId="6">
    <w:abstractNumId w:val="20"/>
  </w:num>
  <w:num w:numId="7">
    <w:abstractNumId w:val="6"/>
  </w:num>
  <w:num w:numId="8">
    <w:abstractNumId w:val="7"/>
  </w:num>
  <w:num w:numId="9">
    <w:abstractNumId w:val="9"/>
  </w:num>
  <w:num w:numId="10">
    <w:abstractNumId w:val="18"/>
  </w:num>
  <w:num w:numId="11">
    <w:abstractNumId w:val="16"/>
  </w:num>
  <w:num w:numId="12">
    <w:abstractNumId w:val="2"/>
  </w:num>
  <w:num w:numId="13">
    <w:abstractNumId w:val="8"/>
  </w:num>
  <w:num w:numId="14">
    <w:abstractNumId w:val="19"/>
  </w:num>
  <w:num w:numId="15">
    <w:abstractNumId w:val="10"/>
  </w:num>
  <w:num w:numId="16">
    <w:abstractNumId w:val="13"/>
  </w:num>
  <w:num w:numId="17">
    <w:abstractNumId w:val="5"/>
  </w:num>
  <w:num w:numId="18">
    <w:abstractNumId w:val="1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85"/>
    <w:rsid w:val="00093B1B"/>
    <w:rsid w:val="00133438"/>
    <w:rsid w:val="00145178"/>
    <w:rsid w:val="001924FA"/>
    <w:rsid w:val="001C70B6"/>
    <w:rsid w:val="001D525C"/>
    <w:rsid w:val="002316CC"/>
    <w:rsid w:val="00320D07"/>
    <w:rsid w:val="003812CA"/>
    <w:rsid w:val="0038559F"/>
    <w:rsid w:val="0046238E"/>
    <w:rsid w:val="004C08A0"/>
    <w:rsid w:val="004C73DC"/>
    <w:rsid w:val="004F3680"/>
    <w:rsid w:val="00513F28"/>
    <w:rsid w:val="00541CB4"/>
    <w:rsid w:val="0059237A"/>
    <w:rsid w:val="00592789"/>
    <w:rsid w:val="00607CA0"/>
    <w:rsid w:val="00611FF2"/>
    <w:rsid w:val="00614F95"/>
    <w:rsid w:val="00730237"/>
    <w:rsid w:val="00757C04"/>
    <w:rsid w:val="007F5F68"/>
    <w:rsid w:val="008B5C7B"/>
    <w:rsid w:val="008C265A"/>
    <w:rsid w:val="009227F4"/>
    <w:rsid w:val="00937C76"/>
    <w:rsid w:val="009A0963"/>
    <w:rsid w:val="009C7F9B"/>
    <w:rsid w:val="009F7DB6"/>
    <w:rsid w:val="00A07B6E"/>
    <w:rsid w:val="00AD70B7"/>
    <w:rsid w:val="00B23EA8"/>
    <w:rsid w:val="00B50285"/>
    <w:rsid w:val="00B72EC8"/>
    <w:rsid w:val="00B80C83"/>
    <w:rsid w:val="00B8361F"/>
    <w:rsid w:val="00BC3887"/>
    <w:rsid w:val="00C703A6"/>
    <w:rsid w:val="00C77D9B"/>
    <w:rsid w:val="00CA7451"/>
    <w:rsid w:val="00CB5A64"/>
    <w:rsid w:val="00D05D85"/>
    <w:rsid w:val="00D10267"/>
    <w:rsid w:val="00D43424"/>
    <w:rsid w:val="00D75CD1"/>
    <w:rsid w:val="00DE69FB"/>
    <w:rsid w:val="00E246C9"/>
    <w:rsid w:val="00E85891"/>
    <w:rsid w:val="00EF0F1F"/>
    <w:rsid w:val="00F332BB"/>
    <w:rsid w:val="00F36156"/>
    <w:rsid w:val="00F40550"/>
    <w:rsid w:val="00F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E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D85"/>
    <w:rPr>
      <w:color w:val="0000FF"/>
      <w:u w:val="single"/>
    </w:rPr>
  </w:style>
  <w:style w:type="paragraph" w:customStyle="1" w:styleId="western">
    <w:name w:val="western"/>
    <w:basedOn w:val="Normalny"/>
    <w:rsid w:val="00D05D85"/>
    <w:pPr>
      <w:spacing w:before="100" w:beforeAutospacing="1" w:after="142" w:line="288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6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5CD1"/>
    <w:pPr>
      <w:spacing w:after="0" w:line="360" w:lineRule="auto"/>
      <w:ind w:left="720"/>
      <w:contextualSpacing/>
    </w:pPr>
    <w:rPr>
      <w:rFonts w:ascii="Arial" w:eastAsia="Arial Unicode MS" w:hAnsi="Arial" w:cs="Arial Unicode MS"/>
      <w:color w:val="000000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B72EC8"/>
    <w:pPr>
      <w:suppressAutoHyphens/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D85"/>
    <w:rPr>
      <w:color w:val="0000FF"/>
      <w:u w:val="single"/>
    </w:rPr>
  </w:style>
  <w:style w:type="paragraph" w:customStyle="1" w:styleId="western">
    <w:name w:val="western"/>
    <w:basedOn w:val="Normalny"/>
    <w:rsid w:val="00D05D85"/>
    <w:pPr>
      <w:spacing w:before="100" w:beforeAutospacing="1" w:after="142" w:line="288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6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5CD1"/>
    <w:pPr>
      <w:spacing w:after="0" w:line="360" w:lineRule="auto"/>
      <w:ind w:left="720"/>
      <w:contextualSpacing/>
    </w:pPr>
    <w:rPr>
      <w:rFonts w:ascii="Arial" w:eastAsia="Arial Unicode MS" w:hAnsi="Arial" w:cs="Arial Unicode MS"/>
      <w:color w:val="000000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B72EC8"/>
    <w:pPr>
      <w:suppressAutoHyphens/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m@um.tor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E705-17E6-4267-8144-D39D54E0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anka880@o2.pl</dc:creator>
  <cp:lastModifiedBy>a.falkowska</cp:lastModifiedBy>
  <cp:revision>2</cp:revision>
  <cp:lastPrinted>2021-02-09T10:32:00Z</cp:lastPrinted>
  <dcterms:created xsi:type="dcterms:W3CDTF">2021-03-15T13:02:00Z</dcterms:created>
  <dcterms:modified xsi:type="dcterms:W3CDTF">2021-03-15T13:02:00Z</dcterms:modified>
</cp:coreProperties>
</file>