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3FC" w:rsidRPr="00A023FC" w:rsidRDefault="00A023FC" w:rsidP="00A023FC">
      <w:pPr>
        <w:tabs>
          <w:tab w:val="center" w:pos="4536"/>
          <w:tab w:val="right" w:pos="9072"/>
        </w:tabs>
        <w:jc w:val="center"/>
        <w:rPr>
          <w:bCs/>
        </w:rPr>
      </w:pPr>
      <w:r w:rsidRPr="00A023FC">
        <w:rPr>
          <w:bCs/>
        </w:rPr>
        <w:t>UCHWAŁA NR 43</w:t>
      </w:r>
      <w:r w:rsidR="005E4B36">
        <w:rPr>
          <w:bCs/>
        </w:rPr>
        <w:t>6</w:t>
      </w:r>
      <w:r w:rsidRPr="00A023FC">
        <w:rPr>
          <w:bCs/>
        </w:rPr>
        <w:t>/20</w:t>
      </w:r>
    </w:p>
    <w:p w:rsidR="00A023FC" w:rsidRPr="00A023FC" w:rsidRDefault="00A023FC" w:rsidP="00A023FC">
      <w:pPr>
        <w:tabs>
          <w:tab w:val="center" w:pos="4536"/>
          <w:tab w:val="right" w:pos="9072"/>
        </w:tabs>
        <w:jc w:val="center"/>
        <w:rPr>
          <w:bCs/>
        </w:rPr>
      </w:pPr>
      <w:r w:rsidRPr="00A023FC">
        <w:rPr>
          <w:bCs/>
        </w:rPr>
        <w:t>RADY MIASTA TORUNIA</w:t>
      </w:r>
    </w:p>
    <w:p w:rsidR="00A023FC" w:rsidRPr="00A023FC" w:rsidRDefault="00A023FC" w:rsidP="00A023FC">
      <w:pPr>
        <w:tabs>
          <w:tab w:val="center" w:pos="4536"/>
          <w:tab w:val="right" w:pos="9072"/>
        </w:tabs>
        <w:jc w:val="center"/>
        <w:rPr>
          <w:bCs/>
        </w:rPr>
      </w:pPr>
      <w:r w:rsidRPr="00A023FC">
        <w:rPr>
          <w:bCs/>
        </w:rPr>
        <w:t>z dnia 23 lipca 2020 r.</w:t>
      </w:r>
    </w:p>
    <w:p w:rsidR="009342D2" w:rsidRPr="00A023FC" w:rsidRDefault="009342D2" w:rsidP="00A023FC">
      <w:pPr>
        <w:rPr>
          <w:bCs/>
        </w:rPr>
      </w:pPr>
    </w:p>
    <w:p w:rsidR="009342D2" w:rsidRPr="00A023FC" w:rsidRDefault="009342D2" w:rsidP="00A023FC">
      <w:pPr>
        <w:pStyle w:val="Tekstpodstawowy2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23FC">
        <w:rPr>
          <w:rFonts w:ascii="Times New Roman" w:hAnsi="Times New Roman" w:cs="Times New Roman"/>
          <w:sz w:val="24"/>
          <w:szCs w:val="24"/>
        </w:rPr>
        <w:t xml:space="preserve">w sprawie </w:t>
      </w:r>
      <w:r w:rsidR="00BD2F25" w:rsidRPr="00A023FC">
        <w:rPr>
          <w:rFonts w:ascii="Times New Roman" w:hAnsi="Times New Roman" w:cs="Times New Roman"/>
          <w:sz w:val="24"/>
          <w:szCs w:val="24"/>
        </w:rPr>
        <w:t>wskazania</w:t>
      </w:r>
      <w:r w:rsidR="003837F9" w:rsidRPr="00A023FC">
        <w:rPr>
          <w:rFonts w:ascii="Times New Roman" w:hAnsi="Times New Roman" w:cs="Times New Roman"/>
          <w:sz w:val="24"/>
          <w:szCs w:val="24"/>
        </w:rPr>
        <w:t xml:space="preserve"> przedstawiciela Rady Miasta Torunia do składu komisji konkursowej </w:t>
      </w:r>
      <w:r w:rsidR="001715AD" w:rsidRPr="00A023FC">
        <w:rPr>
          <w:rFonts w:ascii="Times New Roman" w:hAnsi="Times New Roman" w:cs="Times New Roman"/>
          <w:sz w:val="24"/>
          <w:szCs w:val="24"/>
        </w:rPr>
        <w:t>mającej na celu wyłonienie</w:t>
      </w:r>
      <w:r w:rsidR="003837F9" w:rsidRPr="00A023FC">
        <w:rPr>
          <w:rFonts w:ascii="Times New Roman" w:hAnsi="Times New Roman" w:cs="Times New Roman"/>
          <w:sz w:val="24"/>
          <w:szCs w:val="24"/>
        </w:rPr>
        <w:t xml:space="preserve"> zastępcy dyrektora Miejskiej Przychodni Specjalistycznej </w:t>
      </w:r>
      <w:r w:rsidR="009719D3">
        <w:rPr>
          <w:rFonts w:ascii="Times New Roman" w:hAnsi="Times New Roman" w:cs="Times New Roman"/>
          <w:sz w:val="24"/>
          <w:szCs w:val="24"/>
        </w:rPr>
        <w:t>w </w:t>
      </w:r>
      <w:r w:rsidRPr="00A023FC">
        <w:rPr>
          <w:rFonts w:ascii="Times New Roman" w:hAnsi="Times New Roman" w:cs="Times New Roman"/>
          <w:sz w:val="24"/>
          <w:szCs w:val="24"/>
        </w:rPr>
        <w:t>Toruniu.</w:t>
      </w:r>
    </w:p>
    <w:p w:rsidR="00BA538A" w:rsidRPr="00A023FC" w:rsidRDefault="00BA538A" w:rsidP="00A023FC">
      <w:pPr>
        <w:jc w:val="both"/>
      </w:pPr>
    </w:p>
    <w:p w:rsidR="00401711" w:rsidRPr="00A023FC" w:rsidRDefault="003837F9" w:rsidP="00A023FC">
      <w:pPr>
        <w:jc w:val="both"/>
      </w:pPr>
      <w:r w:rsidRPr="00A023FC">
        <w:t xml:space="preserve">Na </w:t>
      </w:r>
      <w:r w:rsidR="00401711" w:rsidRPr="00A023FC">
        <w:t>pod</w:t>
      </w:r>
      <w:r w:rsidRPr="00A023FC">
        <w:t xml:space="preserve">stawie </w:t>
      </w:r>
      <w:r w:rsidR="00BD2F25" w:rsidRPr="00A023FC">
        <w:t xml:space="preserve">art. 18 ust. 1 ustawy z dnia 8 marca 1990 r. </w:t>
      </w:r>
      <w:r w:rsidR="009719D3">
        <w:t>o samorządzie gminnym (Dz. U. z </w:t>
      </w:r>
      <w:r w:rsidR="00BD2F25" w:rsidRPr="00A023FC">
        <w:t xml:space="preserve">2020 r.  poz. 713),w związku z </w:t>
      </w:r>
      <w:r w:rsidR="00743FAD" w:rsidRPr="00A023FC">
        <w:t xml:space="preserve">art. </w:t>
      </w:r>
      <w:r w:rsidR="00A2581E" w:rsidRPr="00A023FC">
        <w:t xml:space="preserve">2 ust. 1 pkt 6 i </w:t>
      </w:r>
      <w:r w:rsidR="006F1713" w:rsidRPr="00A023FC">
        <w:t xml:space="preserve">art. </w:t>
      </w:r>
      <w:r w:rsidRPr="00A023FC">
        <w:t xml:space="preserve">49 </w:t>
      </w:r>
      <w:r w:rsidR="00A2581E" w:rsidRPr="00A023FC">
        <w:t xml:space="preserve">ust. 1 pkt 2 </w:t>
      </w:r>
      <w:r w:rsidR="006F1713" w:rsidRPr="00A023FC">
        <w:t xml:space="preserve">ustawy z dnia 15 kwietnia </w:t>
      </w:r>
      <w:r w:rsidR="00401711" w:rsidRPr="00A023FC">
        <w:t>2011</w:t>
      </w:r>
      <w:r w:rsidRPr="00A023FC">
        <w:t xml:space="preserve"> </w:t>
      </w:r>
      <w:r w:rsidR="00401711" w:rsidRPr="00A023FC">
        <w:t xml:space="preserve">r. o działalności leczniczej (Dz.U. z </w:t>
      </w:r>
      <w:r w:rsidR="00BB5AE8" w:rsidRPr="00A023FC">
        <w:t>2020</w:t>
      </w:r>
      <w:r w:rsidR="008046DA" w:rsidRPr="00A023FC">
        <w:t xml:space="preserve"> </w:t>
      </w:r>
      <w:r w:rsidR="00BB5AE8" w:rsidRPr="00A023FC">
        <w:t>r. poz. 295</w:t>
      </w:r>
      <w:r w:rsidR="00A2581E" w:rsidRPr="00A023FC">
        <w:t xml:space="preserve"> z </w:t>
      </w:r>
      <w:proofErr w:type="spellStart"/>
      <w:r w:rsidR="00A2581E" w:rsidRPr="00A023FC">
        <w:t>późn</w:t>
      </w:r>
      <w:proofErr w:type="spellEnd"/>
      <w:r w:rsidR="00A2581E" w:rsidRPr="00A023FC">
        <w:t>.</w:t>
      </w:r>
      <w:r w:rsidR="00E644AD" w:rsidRPr="00A023FC">
        <w:t xml:space="preserve"> zm.</w:t>
      </w:r>
      <w:r w:rsidR="00A2581E" w:rsidRPr="00A023FC">
        <w:t xml:space="preserve"> </w:t>
      </w:r>
      <w:r w:rsidR="00A2581E" w:rsidRPr="00A023FC">
        <w:rPr>
          <w:rStyle w:val="Odwoanieprzypisudolnego"/>
        </w:rPr>
        <w:footnoteReference w:id="1"/>
      </w:r>
      <w:r w:rsidR="008046DA" w:rsidRPr="00A023FC">
        <w:t>)</w:t>
      </w:r>
      <w:r w:rsidR="00BB5AE8" w:rsidRPr="00A023FC">
        <w:t xml:space="preserve"> </w:t>
      </w:r>
      <w:r w:rsidRPr="00A023FC">
        <w:t xml:space="preserve">oraz </w:t>
      </w:r>
      <w:r w:rsidR="00A2581E" w:rsidRPr="00A023FC">
        <w:t xml:space="preserve">§ 2 pkt 2 i </w:t>
      </w:r>
      <w:r w:rsidRPr="00A023FC">
        <w:t xml:space="preserve">§ 10 pkt 2 lit. g </w:t>
      </w:r>
      <w:r w:rsidR="00A2581E" w:rsidRPr="00A023FC">
        <w:t xml:space="preserve">rozporządzenia Ministra Zdrowia z dnia 6 lutego 2012 r. w sprawie sposobu przeprowadzenia konkursu na niektóre stanowiska kierownicze w podmiocie leczniczym nie będącym przedsiębiorcą </w:t>
      </w:r>
      <w:r w:rsidRPr="00A023FC">
        <w:t>(Dz. U. z 2018 r. poz. 393 z</w:t>
      </w:r>
      <w:r w:rsidR="00A2581E" w:rsidRPr="00A023FC">
        <w:t xml:space="preserve"> </w:t>
      </w:r>
      <w:proofErr w:type="spellStart"/>
      <w:r w:rsidR="00A2581E" w:rsidRPr="00A023FC">
        <w:t>późn</w:t>
      </w:r>
      <w:proofErr w:type="spellEnd"/>
      <w:r w:rsidR="00A2581E" w:rsidRPr="00A023FC">
        <w:t>.</w:t>
      </w:r>
      <w:r w:rsidRPr="00A023FC">
        <w:t xml:space="preserve"> zm.</w:t>
      </w:r>
      <w:r w:rsidR="00A2581E" w:rsidRPr="00A023FC">
        <w:t xml:space="preserve"> </w:t>
      </w:r>
      <w:r w:rsidR="00A2581E" w:rsidRPr="00A023FC">
        <w:rPr>
          <w:rStyle w:val="Odwoanieprzypisudolnego"/>
        </w:rPr>
        <w:footnoteReference w:id="2"/>
      </w:r>
      <w:r w:rsidRPr="00A023FC">
        <w:t xml:space="preserve">) </w:t>
      </w:r>
      <w:r w:rsidR="00401711" w:rsidRPr="00A023FC">
        <w:t>uchwala się, co następuje:</w:t>
      </w:r>
    </w:p>
    <w:p w:rsidR="009342D2" w:rsidRPr="00A023FC" w:rsidRDefault="009342D2" w:rsidP="00A023FC">
      <w:pPr>
        <w:rPr>
          <w:bCs/>
        </w:rPr>
      </w:pPr>
    </w:p>
    <w:p w:rsidR="009342D2" w:rsidRPr="00A023FC" w:rsidRDefault="009342D2" w:rsidP="00A023FC">
      <w:pPr>
        <w:ind w:firstLine="567"/>
        <w:jc w:val="both"/>
      </w:pPr>
      <w:r w:rsidRPr="00A023FC">
        <w:t xml:space="preserve">§ 1. </w:t>
      </w:r>
      <w:r w:rsidR="003837F9" w:rsidRPr="00A023FC">
        <w:t>Do składu komisji konkursowej</w:t>
      </w:r>
      <w:r w:rsidR="001715AD" w:rsidRPr="00A023FC">
        <w:t>,</w:t>
      </w:r>
      <w:r w:rsidR="003837F9" w:rsidRPr="00A023FC">
        <w:t xml:space="preserve"> </w:t>
      </w:r>
      <w:r w:rsidR="001715AD" w:rsidRPr="00A023FC">
        <w:t>mającej na celu wyłonienie</w:t>
      </w:r>
      <w:r w:rsidR="003837F9" w:rsidRPr="00A023FC">
        <w:t xml:space="preserve"> zastępcy dyrektora Miejskiej Przychodni Specjalistycznej w Toruniu</w:t>
      </w:r>
      <w:r w:rsidR="001715AD" w:rsidRPr="00A023FC">
        <w:t>,</w:t>
      </w:r>
      <w:r w:rsidR="003837F9" w:rsidRPr="00A023FC">
        <w:t xml:space="preserve"> </w:t>
      </w:r>
      <w:r w:rsidR="00A2581E" w:rsidRPr="00A023FC">
        <w:t>wskazuje</w:t>
      </w:r>
      <w:r w:rsidR="003837F9" w:rsidRPr="00A023FC">
        <w:t xml:space="preserve"> się p. </w:t>
      </w:r>
      <w:r w:rsidR="00B312F0" w:rsidRPr="00A023FC">
        <w:t>Izabelę Miłosze</w:t>
      </w:r>
      <w:r w:rsidR="00373553" w:rsidRPr="00A023FC">
        <w:t>wską – dyrektora Wydzia</w:t>
      </w:r>
      <w:r w:rsidR="00A023FC">
        <w:t>łu Zdrowia i Polityki Społecznej</w:t>
      </w:r>
      <w:r w:rsidR="008046DA" w:rsidRPr="00A023FC">
        <w:t>.</w:t>
      </w:r>
    </w:p>
    <w:p w:rsidR="009342D2" w:rsidRPr="00A023FC" w:rsidRDefault="009342D2" w:rsidP="00A023FC">
      <w:pPr>
        <w:ind w:firstLine="567"/>
      </w:pPr>
    </w:p>
    <w:p w:rsidR="009342D2" w:rsidRPr="00A023FC" w:rsidRDefault="00A2581E" w:rsidP="00A023FC">
      <w:pPr>
        <w:ind w:firstLine="567"/>
      </w:pPr>
      <w:r w:rsidRPr="00A023FC">
        <w:t>§ 2</w:t>
      </w:r>
      <w:r w:rsidR="009342D2" w:rsidRPr="00A023FC">
        <w:t>. Wykonanie uchwały powierza się Prezydentowi Miasta Torunia.</w:t>
      </w:r>
    </w:p>
    <w:p w:rsidR="009342D2" w:rsidRPr="00A023FC" w:rsidRDefault="009342D2" w:rsidP="00A023FC">
      <w:pPr>
        <w:ind w:firstLine="567"/>
        <w:rPr>
          <w:bCs/>
        </w:rPr>
      </w:pPr>
    </w:p>
    <w:p w:rsidR="009342D2" w:rsidRPr="00A023FC" w:rsidRDefault="00A2581E" w:rsidP="00A023FC">
      <w:pPr>
        <w:ind w:firstLine="567"/>
      </w:pPr>
      <w:r w:rsidRPr="00A023FC">
        <w:t>§ 3</w:t>
      </w:r>
      <w:r w:rsidR="009342D2" w:rsidRPr="00A023FC">
        <w:t xml:space="preserve">. Uchwała wchodzi w życie z dniem </w:t>
      </w:r>
      <w:r w:rsidR="008046DA" w:rsidRPr="00A023FC">
        <w:t>podjęcia</w:t>
      </w:r>
      <w:r w:rsidR="009342D2" w:rsidRPr="00A023FC">
        <w:t xml:space="preserve">. </w:t>
      </w:r>
    </w:p>
    <w:p w:rsidR="009342D2" w:rsidRPr="00A023FC" w:rsidRDefault="009342D2" w:rsidP="00A023FC"/>
    <w:p w:rsidR="009342D2" w:rsidRPr="00A023FC" w:rsidRDefault="009342D2" w:rsidP="00A023FC"/>
    <w:p w:rsidR="009342D2" w:rsidRPr="00A023FC" w:rsidRDefault="009342D2" w:rsidP="00A023FC"/>
    <w:p w:rsidR="009342D2" w:rsidRPr="00A023FC" w:rsidRDefault="009342D2" w:rsidP="00A023FC"/>
    <w:p w:rsidR="00E16805" w:rsidRPr="00A023FC" w:rsidRDefault="00E16805" w:rsidP="00A023FC">
      <w:pPr>
        <w:ind w:firstLine="3402"/>
        <w:jc w:val="center"/>
      </w:pPr>
      <w:r w:rsidRPr="00A023FC">
        <w:t>Przewodniczący</w:t>
      </w:r>
    </w:p>
    <w:p w:rsidR="00E16805" w:rsidRPr="00A023FC" w:rsidRDefault="00E16805" w:rsidP="00A023FC">
      <w:pPr>
        <w:ind w:firstLine="3402"/>
        <w:jc w:val="center"/>
      </w:pPr>
      <w:r w:rsidRPr="00A023FC">
        <w:t>Rady Miasta Torunia</w:t>
      </w:r>
    </w:p>
    <w:p w:rsidR="00E16805" w:rsidRPr="00A023FC" w:rsidRDefault="002272BD" w:rsidP="00A023FC">
      <w:pPr>
        <w:ind w:firstLine="3402"/>
        <w:jc w:val="center"/>
      </w:pPr>
      <w:r>
        <w:t>/-/</w:t>
      </w:r>
      <w:bookmarkStart w:id="0" w:name="_GoBack"/>
      <w:bookmarkEnd w:id="0"/>
      <w:r w:rsidR="00E16805" w:rsidRPr="00A023FC">
        <w:t>Marcin Czyżniewski</w:t>
      </w:r>
    </w:p>
    <w:sectPr w:rsidR="00E16805" w:rsidRPr="00A023FC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5CA" w:rsidRDefault="009A05CA">
      <w:r>
        <w:separator/>
      </w:r>
    </w:p>
  </w:endnote>
  <w:endnote w:type="continuationSeparator" w:id="0">
    <w:p w:rsidR="009A05CA" w:rsidRDefault="009A0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libri"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5CA" w:rsidRDefault="009A05CA">
      <w:r>
        <w:separator/>
      </w:r>
    </w:p>
  </w:footnote>
  <w:footnote w:type="continuationSeparator" w:id="0">
    <w:p w:rsidR="009A05CA" w:rsidRDefault="009A05CA">
      <w:r>
        <w:continuationSeparator/>
      </w:r>
    </w:p>
  </w:footnote>
  <w:footnote w:id="1">
    <w:p w:rsidR="005C116E" w:rsidRDefault="00A2581E">
      <w:pPr>
        <w:pStyle w:val="Tekstprzypisudolnego"/>
      </w:pPr>
      <w:r>
        <w:rPr>
          <w:rStyle w:val="Odwoanieprzypisudolnego"/>
        </w:rPr>
        <w:footnoteRef/>
      </w:r>
      <w:r>
        <w:t xml:space="preserve">  Zmiana tekstu jednolitego wymienionej ustawy została ogłoszona w Dz. U. z 2020 r. poz. 567</w:t>
      </w:r>
      <w:r w:rsidR="0023021E">
        <w:t>.</w:t>
      </w:r>
    </w:p>
  </w:footnote>
  <w:footnote w:id="2">
    <w:p w:rsidR="00A2581E" w:rsidRDefault="00A2581E" w:rsidP="00A2581E">
      <w:pPr>
        <w:pStyle w:val="Tekstprzypisudolnego"/>
      </w:pPr>
      <w:r>
        <w:rPr>
          <w:rStyle w:val="Odwoanieprzypisudolnego"/>
        </w:rPr>
        <w:footnoteRef/>
      </w:r>
      <w:r>
        <w:t xml:space="preserve">  Zmiana tekstu jednolitego wymienionego rozporządzenia została ogłoszona w Dz. U. z 2019 r. poz. 2024</w:t>
      </w:r>
    </w:p>
    <w:p w:rsidR="005C116E" w:rsidRDefault="005C116E" w:rsidP="00A2581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A60"/>
    <w:rsid w:val="00003F5D"/>
    <w:rsid w:val="000339DF"/>
    <w:rsid w:val="00034EB7"/>
    <w:rsid w:val="00086B84"/>
    <w:rsid w:val="001124B9"/>
    <w:rsid w:val="00147277"/>
    <w:rsid w:val="001715AD"/>
    <w:rsid w:val="001C1D8D"/>
    <w:rsid w:val="00210D60"/>
    <w:rsid w:val="002272BD"/>
    <w:rsid w:val="0023021E"/>
    <w:rsid w:val="002966B2"/>
    <w:rsid w:val="002B2475"/>
    <w:rsid w:val="002B6E3B"/>
    <w:rsid w:val="002C45ED"/>
    <w:rsid w:val="003053AD"/>
    <w:rsid w:val="0034611A"/>
    <w:rsid w:val="00353DE7"/>
    <w:rsid w:val="00373553"/>
    <w:rsid w:val="003837F9"/>
    <w:rsid w:val="00401711"/>
    <w:rsid w:val="00414536"/>
    <w:rsid w:val="0043582E"/>
    <w:rsid w:val="00435FAE"/>
    <w:rsid w:val="00467D6C"/>
    <w:rsid w:val="0053510B"/>
    <w:rsid w:val="005512F9"/>
    <w:rsid w:val="005C116E"/>
    <w:rsid w:val="005E4B36"/>
    <w:rsid w:val="00641484"/>
    <w:rsid w:val="006550D1"/>
    <w:rsid w:val="006811AA"/>
    <w:rsid w:val="006C15E7"/>
    <w:rsid w:val="006C7E7A"/>
    <w:rsid w:val="006F1713"/>
    <w:rsid w:val="00712325"/>
    <w:rsid w:val="00725CDC"/>
    <w:rsid w:val="00743FAD"/>
    <w:rsid w:val="007C6C41"/>
    <w:rsid w:val="008046DA"/>
    <w:rsid w:val="00815AF3"/>
    <w:rsid w:val="00857C0C"/>
    <w:rsid w:val="008B7657"/>
    <w:rsid w:val="008C7228"/>
    <w:rsid w:val="009342D2"/>
    <w:rsid w:val="00957E13"/>
    <w:rsid w:val="009719D3"/>
    <w:rsid w:val="00993B59"/>
    <w:rsid w:val="009943A7"/>
    <w:rsid w:val="009A05CA"/>
    <w:rsid w:val="009A316B"/>
    <w:rsid w:val="00A023FC"/>
    <w:rsid w:val="00A05A60"/>
    <w:rsid w:val="00A2581E"/>
    <w:rsid w:val="00A26EF3"/>
    <w:rsid w:val="00B303B1"/>
    <w:rsid w:val="00B312F0"/>
    <w:rsid w:val="00B51D11"/>
    <w:rsid w:val="00BA538A"/>
    <w:rsid w:val="00BB5AE8"/>
    <w:rsid w:val="00BD2F25"/>
    <w:rsid w:val="00C36CEC"/>
    <w:rsid w:val="00C41ED3"/>
    <w:rsid w:val="00C67623"/>
    <w:rsid w:val="00C82DCF"/>
    <w:rsid w:val="00C904A9"/>
    <w:rsid w:val="00D82B80"/>
    <w:rsid w:val="00DB6668"/>
    <w:rsid w:val="00E16805"/>
    <w:rsid w:val="00E4329E"/>
    <w:rsid w:val="00E55E03"/>
    <w:rsid w:val="00E644AD"/>
    <w:rsid w:val="00F01283"/>
    <w:rsid w:val="00F20D78"/>
    <w:rsid w:val="00F5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D0BAC8"/>
  <w14:defaultImageDpi w14:val="0"/>
  <w15:docId w15:val="{E855E0A0-4C91-401B-A9EF-7470241E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numPr>
        <w:numId w:val="1"/>
      </w:numPr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</w:style>
  <w:style w:type="character" w:customStyle="1" w:styleId="WW-Absatz-Standardschriftart111">
    <w:name w:val="WW-Absatz-Standardschriftart111"/>
    <w:uiPriority w:val="99"/>
  </w:style>
  <w:style w:type="character" w:customStyle="1" w:styleId="WW-Absatz-Standardschriftart1111">
    <w:name w:val="WW-Absatz-Standardschriftart1111"/>
    <w:uiPriority w:val="99"/>
  </w:style>
  <w:style w:type="character" w:customStyle="1" w:styleId="WW-Absatz-Standardschriftart11111">
    <w:name w:val="WW-Absatz-Standardschriftart11111"/>
    <w:uiPriority w:val="99"/>
  </w:style>
  <w:style w:type="character" w:customStyle="1" w:styleId="WW-Absatz-Standardschriftart111111">
    <w:name w:val="WW-Absatz-Standardschriftart111111"/>
    <w:uiPriority w:val="99"/>
  </w:style>
  <w:style w:type="character" w:customStyle="1" w:styleId="Domylnaczcionkaakapitu1">
    <w:name w:val="Domyślna czcionka akapitu1"/>
    <w:uiPriority w:val="99"/>
  </w:style>
  <w:style w:type="paragraph" w:customStyle="1" w:styleId="Nagwek10">
    <w:name w:val="Nagłówek1"/>
    <w:basedOn w:val="Normalny"/>
    <w:next w:val="Tekstpodstawowy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line="36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Lista">
    <w:name w:val="List"/>
    <w:basedOn w:val="Tekstpodstawowy"/>
    <w:uiPriority w:val="99"/>
  </w:style>
  <w:style w:type="paragraph" w:customStyle="1" w:styleId="Podpis1">
    <w:name w:val="Podpis1"/>
    <w:basedOn w:val="Normalny"/>
    <w:uiPriority w:val="9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pPr>
      <w:suppressLineNumbers/>
    </w:pPr>
  </w:style>
  <w:style w:type="paragraph" w:customStyle="1" w:styleId="Tekstpodstawowy21">
    <w:name w:val="Tekst podstawowy 21"/>
    <w:basedOn w:val="Normalny"/>
    <w:uiPriority w:val="99"/>
    <w:pPr>
      <w:spacing w:line="360" w:lineRule="auto"/>
      <w:jc w:val="both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pPr>
      <w:ind w:firstLine="708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046D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character" w:styleId="Odwoanieprzypisudolnego">
    <w:name w:val="footnote reference"/>
    <w:basedOn w:val="Domylnaczcionkaakapitu"/>
    <w:uiPriority w:val="99"/>
    <w:semiHidden/>
    <w:rsid w:val="008046DA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BA53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BA538A"/>
    <w:rPr>
      <w:rFonts w:ascii="Segoe UI" w:hAnsi="Segoe UI" w:cs="Segoe UI"/>
      <w:sz w:val="18"/>
      <w:szCs w:val="18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1291</vt:lpstr>
    </vt:vector>
  </TitlesOfParts>
  <Company>Hewlett-Packard Company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1291</dc:title>
  <dc:subject/>
  <dc:creator>Anna Czarnecka</dc:creator>
  <cp:keywords/>
  <dc:description/>
  <cp:lastModifiedBy>b.czerwonka</cp:lastModifiedBy>
  <cp:revision>2</cp:revision>
  <cp:lastPrinted>2020-07-14T11:28:00Z</cp:lastPrinted>
  <dcterms:created xsi:type="dcterms:W3CDTF">2020-07-28T12:45:00Z</dcterms:created>
  <dcterms:modified xsi:type="dcterms:W3CDTF">2020-07-28T12:45:00Z</dcterms:modified>
</cp:coreProperties>
</file>