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22" w:rsidRPr="00283738" w:rsidRDefault="00821A22" w:rsidP="00821A22">
      <w:pPr>
        <w:tabs>
          <w:tab w:val="center" w:pos="4536"/>
          <w:tab w:val="right" w:pos="9072"/>
        </w:tabs>
        <w:jc w:val="center"/>
        <w:rPr>
          <w:bCs/>
        </w:rPr>
      </w:pPr>
      <w:r w:rsidRPr="00283738">
        <w:rPr>
          <w:bCs/>
        </w:rPr>
        <w:t>UCHWAŁA NR 43</w:t>
      </w:r>
      <w:r w:rsidR="00CF5137">
        <w:rPr>
          <w:bCs/>
        </w:rPr>
        <w:t>2</w:t>
      </w:r>
      <w:r w:rsidRPr="00283738">
        <w:rPr>
          <w:bCs/>
        </w:rPr>
        <w:t>/20</w:t>
      </w:r>
    </w:p>
    <w:p w:rsidR="00821A22" w:rsidRPr="00283738" w:rsidRDefault="00821A22" w:rsidP="00821A22">
      <w:pPr>
        <w:tabs>
          <w:tab w:val="center" w:pos="4536"/>
          <w:tab w:val="right" w:pos="9072"/>
        </w:tabs>
        <w:jc w:val="center"/>
        <w:rPr>
          <w:bCs/>
        </w:rPr>
      </w:pPr>
      <w:r w:rsidRPr="00283738">
        <w:rPr>
          <w:bCs/>
        </w:rPr>
        <w:t>RADY MIASTA TORUNIA</w:t>
      </w:r>
    </w:p>
    <w:p w:rsidR="00821A22" w:rsidRPr="00283738" w:rsidRDefault="00821A22" w:rsidP="00821A22">
      <w:pPr>
        <w:tabs>
          <w:tab w:val="center" w:pos="4536"/>
          <w:tab w:val="right" w:pos="9072"/>
        </w:tabs>
        <w:jc w:val="center"/>
        <w:rPr>
          <w:bCs/>
        </w:rPr>
      </w:pPr>
      <w:r w:rsidRPr="00283738">
        <w:rPr>
          <w:bCs/>
        </w:rPr>
        <w:t>z dnia 23 lipca 2020 r.</w:t>
      </w:r>
    </w:p>
    <w:p w:rsidR="00001B9C" w:rsidRPr="002C7B26" w:rsidRDefault="00001B9C" w:rsidP="00001B9C">
      <w:pPr>
        <w:jc w:val="both"/>
      </w:pPr>
    </w:p>
    <w:p w:rsidR="00DC796D" w:rsidRPr="002C7B26" w:rsidRDefault="00DC796D" w:rsidP="00821A22">
      <w:pPr>
        <w:jc w:val="both"/>
      </w:pPr>
      <w:r w:rsidRPr="002C7B26">
        <w:t>w sprawie przyjęcia planu budowy ogólnodostępnych stacji ładowania</w:t>
      </w:r>
      <w:r w:rsidR="00371797" w:rsidRPr="002C7B26">
        <w:t xml:space="preserve"> samochodów elektrycznych</w:t>
      </w:r>
      <w:r w:rsidRPr="002C7B26">
        <w:t xml:space="preserve"> w Toruniu</w:t>
      </w:r>
      <w:r w:rsidR="00821A22">
        <w:t>.</w:t>
      </w:r>
    </w:p>
    <w:p w:rsidR="00DC796D" w:rsidRPr="002C7B26" w:rsidRDefault="00DC796D" w:rsidP="00DC796D">
      <w:pPr>
        <w:jc w:val="both"/>
      </w:pPr>
    </w:p>
    <w:p w:rsidR="00DC796D" w:rsidRPr="002C7B26" w:rsidRDefault="002E391C" w:rsidP="00DC796D">
      <w:pPr>
        <w:jc w:val="both"/>
      </w:pPr>
      <w:r w:rsidRPr="002C7B26">
        <w:t>Na podstawie art. 62 ust. 8 u</w:t>
      </w:r>
      <w:r w:rsidR="00DC796D" w:rsidRPr="002C7B26">
        <w:t xml:space="preserve">stawy z dnia 11 stycznia 2018 r. o </w:t>
      </w:r>
      <w:proofErr w:type="spellStart"/>
      <w:r w:rsidR="00DC796D" w:rsidRPr="002C7B26">
        <w:t>elektromobilności</w:t>
      </w:r>
      <w:proofErr w:type="spellEnd"/>
      <w:r w:rsidR="00DC796D" w:rsidRPr="002C7B26">
        <w:t xml:space="preserve"> i paliwach alternatywnych (Dz.</w:t>
      </w:r>
      <w:r w:rsidR="001165FC">
        <w:t xml:space="preserve"> </w:t>
      </w:r>
      <w:r w:rsidR="00DC796D" w:rsidRPr="002C7B26">
        <w:t>U.</w:t>
      </w:r>
      <w:r w:rsidR="006908EB" w:rsidRPr="002C7B26">
        <w:t xml:space="preserve"> </w:t>
      </w:r>
      <w:r w:rsidR="001165FC">
        <w:t>z 2020r.</w:t>
      </w:r>
      <w:r w:rsidRPr="002C7B26">
        <w:t xml:space="preserve"> poz. 908</w:t>
      </w:r>
      <w:r w:rsidR="00DC796D" w:rsidRPr="002C7B26">
        <w:t xml:space="preserve"> z </w:t>
      </w:r>
      <w:proofErr w:type="spellStart"/>
      <w:r w:rsidR="00DC796D" w:rsidRPr="002C7B26">
        <w:t>późn</w:t>
      </w:r>
      <w:proofErr w:type="spellEnd"/>
      <w:r w:rsidR="00DC796D" w:rsidRPr="002C7B26">
        <w:t>. zm.</w:t>
      </w:r>
      <w:r w:rsidR="001165FC">
        <w:rPr>
          <w:rStyle w:val="Odwoanieprzypisudolnego"/>
        </w:rPr>
        <w:footnoteReference w:id="1"/>
      </w:r>
      <w:r w:rsidR="00DC796D" w:rsidRPr="002C7B26">
        <w:t>) oraz art.</w:t>
      </w:r>
      <w:r w:rsidR="002E4106">
        <w:t xml:space="preserve"> 18 ust. 2 pkt</w:t>
      </w:r>
      <w:r w:rsidR="001165FC">
        <w:t xml:space="preserve"> 6 i 15 ustawy z </w:t>
      </w:r>
      <w:r w:rsidR="00DC796D" w:rsidRPr="002C7B26">
        <w:t>dnia 8 marca 1990 r. o samorządzie gminnym (</w:t>
      </w:r>
      <w:r w:rsidR="006908EB" w:rsidRPr="002C7B26">
        <w:t>Dz.</w:t>
      </w:r>
      <w:r w:rsidR="001165FC">
        <w:t xml:space="preserve"> </w:t>
      </w:r>
      <w:r w:rsidR="006908EB" w:rsidRPr="002C7B26">
        <w:t>U. z 2020 r. poz. 713</w:t>
      </w:r>
      <w:r w:rsidR="00DC796D" w:rsidRPr="002C7B26">
        <w:t>),</w:t>
      </w:r>
      <w:r w:rsidR="009D4BE3" w:rsidRPr="002C7B26">
        <w:t xml:space="preserve"> po przeprowadzeniu konsultacji społecznych z mieszkańcami oraz uzgodnieniu projektu planu budowy ogólnodostępnych stacji ładowania z lokalnym operatorem systemu dystrybucyjnego</w:t>
      </w:r>
      <w:r w:rsidR="00943206" w:rsidRPr="002C7B26">
        <w:t xml:space="preserve"> uchwala się</w:t>
      </w:r>
      <w:r w:rsidR="00DC796D" w:rsidRPr="002C7B26">
        <w:t>, co następuje:</w:t>
      </w:r>
    </w:p>
    <w:p w:rsidR="00DC796D" w:rsidRPr="002C7B26" w:rsidRDefault="00DC796D" w:rsidP="00DC796D">
      <w:pPr>
        <w:jc w:val="both"/>
      </w:pPr>
    </w:p>
    <w:p w:rsidR="00DC796D" w:rsidRPr="002C7B26" w:rsidRDefault="00DC796D" w:rsidP="00821A22">
      <w:pPr>
        <w:ind w:firstLine="567"/>
        <w:jc w:val="both"/>
      </w:pPr>
      <w:r w:rsidRPr="002C7B26">
        <w:t>§ 1. Uchwala się „Plan budowy ogólnodostępnych stacji ładowania pojazdów elektrycznych w Toruniu”, stanowiący załącznik do niniejszej uchwały.</w:t>
      </w:r>
    </w:p>
    <w:p w:rsidR="00DC796D" w:rsidRPr="002C7B26" w:rsidRDefault="00DC796D" w:rsidP="00821A22">
      <w:pPr>
        <w:ind w:firstLine="567"/>
        <w:jc w:val="both"/>
      </w:pPr>
    </w:p>
    <w:p w:rsidR="00DC796D" w:rsidRPr="002C7B26" w:rsidRDefault="009D4BE3" w:rsidP="00821A22">
      <w:pPr>
        <w:ind w:firstLine="567"/>
        <w:jc w:val="both"/>
      </w:pPr>
      <w:r w:rsidRPr="002C7B26">
        <w:t>§ 2</w:t>
      </w:r>
      <w:r w:rsidR="00DC796D" w:rsidRPr="002C7B26">
        <w:t>. Wykonanie uchwały powierza się Prezydentowi Miasta Torunia.</w:t>
      </w:r>
    </w:p>
    <w:p w:rsidR="00DC796D" w:rsidRPr="002C7B26" w:rsidRDefault="00DC796D" w:rsidP="00821A22">
      <w:pPr>
        <w:ind w:firstLine="567"/>
        <w:jc w:val="both"/>
      </w:pPr>
    </w:p>
    <w:p w:rsidR="00FE0C9F" w:rsidRPr="002C7B26" w:rsidRDefault="009D4BE3" w:rsidP="00821A22">
      <w:pPr>
        <w:ind w:firstLine="567"/>
        <w:jc w:val="both"/>
      </w:pPr>
      <w:r w:rsidRPr="002C7B26">
        <w:t>§ 3</w:t>
      </w:r>
      <w:r w:rsidR="00DC796D" w:rsidRPr="002C7B26">
        <w:t>. Uchwała wchodzi w życie z dniem podjęcia.</w:t>
      </w:r>
    </w:p>
    <w:p w:rsidR="00DC796D" w:rsidRPr="002C7B26" w:rsidRDefault="00DC796D" w:rsidP="00DC796D">
      <w:pPr>
        <w:jc w:val="both"/>
      </w:pPr>
    </w:p>
    <w:p w:rsidR="00C96E22" w:rsidRDefault="00C96E22" w:rsidP="00DC796D">
      <w:pPr>
        <w:jc w:val="both"/>
      </w:pPr>
    </w:p>
    <w:p w:rsidR="00821A22" w:rsidRDefault="00821A22" w:rsidP="00DC796D">
      <w:pPr>
        <w:jc w:val="both"/>
      </w:pPr>
    </w:p>
    <w:p w:rsidR="00821A22" w:rsidRPr="002C7B26" w:rsidRDefault="00821A22" w:rsidP="00DC796D">
      <w:pPr>
        <w:jc w:val="both"/>
      </w:pPr>
    </w:p>
    <w:p w:rsidR="00821A22" w:rsidRDefault="00FE0C9F" w:rsidP="00116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442149">
        <w:rPr>
          <w:rFonts w:ascii="Times New Roman" w:hAnsi="Times New Roman" w:cs="Times New Roman"/>
          <w:sz w:val="24"/>
          <w:szCs w:val="24"/>
        </w:rPr>
        <w:t>Przewodniczący</w:t>
      </w:r>
    </w:p>
    <w:p w:rsidR="00821A22" w:rsidRDefault="00FE0C9F" w:rsidP="00116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442149">
        <w:rPr>
          <w:rFonts w:ascii="Times New Roman" w:hAnsi="Times New Roman" w:cs="Times New Roman"/>
          <w:sz w:val="24"/>
          <w:szCs w:val="24"/>
        </w:rPr>
        <w:t>Rady Miasta Torunia</w:t>
      </w:r>
    </w:p>
    <w:p w:rsidR="00706FC2" w:rsidRPr="00DC796D" w:rsidRDefault="00A4357D" w:rsidP="00116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DC796D">
        <w:rPr>
          <w:rFonts w:ascii="Times New Roman" w:hAnsi="Times New Roman" w:cs="Times New Roman"/>
          <w:sz w:val="24"/>
          <w:szCs w:val="24"/>
        </w:rPr>
        <w:t xml:space="preserve">Marcin Czyżniewski </w:t>
      </w:r>
    </w:p>
    <w:sectPr w:rsidR="00706FC2" w:rsidRPr="00DC796D" w:rsidSect="001E55F1">
      <w:footerReference w:type="default" r:id="rId8"/>
      <w:pgSz w:w="11906" w:h="16838"/>
      <w:pgMar w:top="1417" w:right="1417" w:bottom="1417" w:left="1417" w:header="709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9A" w:rsidRDefault="00281D9A" w:rsidP="00C01733">
      <w:r>
        <w:separator/>
      </w:r>
    </w:p>
  </w:endnote>
  <w:endnote w:type="continuationSeparator" w:id="0">
    <w:p w:rsidR="00281D9A" w:rsidRDefault="00281D9A" w:rsidP="00C0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tykwaTorunska">
    <w:altName w:val="Liberation Mono"/>
    <w:charset w:val="EE"/>
    <w:family w:val="auto"/>
    <w:pitch w:val="variable"/>
    <w:sig w:usb0="00000001" w:usb1="500060F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2B4" w:rsidRPr="004B7946" w:rsidRDefault="005512B4" w:rsidP="00BE0CB1">
    <w:pPr>
      <w:pStyle w:val="Stopka"/>
      <w:ind w:right="360"/>
      <w:rPr>
        <w:rFonts w:ascii="AntykwaTorunska" w:hAnsi="AntykwaTorunsk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9A" w:rsidRDefault="00281D9A" w:rsidP="00C01733">
      <w:r>
        <w:separator/>
      </w:r>
    </w:p>
  </w:footnote>
  <w:footnote w:type="continuationSeparator" w:id="0">
    <w:p w:rsidR="00281D9A" w:rsidRDefault="00281D9A" w:rsidP="00C01733">
      <w:r>
        <w:continuationSeparator/>
      </w:r>
    </w:p>
  </w:footnote>
  <w:footnote w:id="1">
    <w:p w:rsidR="001165FC" w:rsidRDefault="001165FC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2C7B26">
        <w:t>miany tekstu jednolitego wymienionej ustawy ostały ogłoszone w Dz.</w:t>
      </w:r>
      <w:r>
        <w:t xml:space="preserve"> U. z 2020r.</w:t>
      </w:r>
      <w:r w:rsidRPr="002C7B26">
        <w:t xml:space="preserve"> poz. 1086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43592"/>
    <w:multiLevelType w:val="hybridMultilevel"/>
    <w:tmpl w:val="FEACC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71"/>
    <w:rsid w:val="00001B9C"/>
    <w:rsid w:val="00037060"/>
    <w:rsid w:val="00040C7B"/>
    <w:rsid w:val="00065DC2"/>
    <w:rsid w:val="00074A2F"/>
    <w:rsid w:val="000C4204"/>
    <w:rsid w:val="00110004"/>
    <w:rsid w:val="001165FC"/>
    <w:rsid w:val="00121DCA"/>
    <w:rsid w:val="00140B79"/>
    <w:rsid w:val="00175BE9"/>
    <w:rsid w:val="001910E4"/>
    <w:rsid w:val="0019523F"/>
    <w:rsid w:val="001B06D5"/>
    <w:rsid w:val="001E55F1"/>
    <w:rsid w:val="001F07DB"/>
    <w:rsid w:val="00222E1F"/>
    <w:rsid w:val="00226FC1"/>
    <w:rsid w:val="0023222D"/>
    <w:rsid w:val="00237DB7"/>
    <w:rsid w:val="002520A9"/>
    <w:rsid w:val="00281D9A"/>
    <w:rsid w:val="002B3807"/>
    <w:rsid w:val="002B4900"/>
    <w:rsid w:val="002C7B26"/>
    <w:rsid w:val="002D119D"/>
    <w:rsid w:val="002E391C"/>
    <w:rsid w:val="002E4106"/>
    <w:rsid w:val="002F456E"/>
    <w:rsid w:val="00371797"/>
    <w:rsid w:val="00372FBA"/>
    <w:rsid w:val="003810FC"/>
    <w:rsid w:val="003968EB"/>
    <w:rsid w:val="00397D19"/>
    <w:rsid w:val="003E4CC9"/>
    <w:rsid w:val="003F01E8"/>
    <w:rsid w:val="00407CC7"/>
    <w:rsid w:val="00407D07"/>
    <w:rsid w:val="00423220"/>
    <w:rsid w:val="004246C9"/>
    <w:rsid w:val="004332EA"/>
    <w:rsid w:val="004379EE"/>
    <w:rsid w:val="004401CF"/>
    <w:rsid w:val="004402A9"/>
    <w:rsid w:val="00442149"/>
    <w:rsid w:val="00442F31"/>
    <w:rsid w:val="00455CF6"/>
    <w:rsid w:val="00475CFC"/>
    <w:rsid w:val="004A315F"/>
    <w:rsid w:val="004B7946"/>
    <w:rsid w:val="004C5530"/>
    <w:rsid w:val="004D07AF"/>
    <w:rsid w:val="004D5BC1"/>
    <w:rsid w:val="004E532E"/>
    <w:rsid w:val="004F7B8A"/>
    <w:rsid w:val="005177E8"/>
    <w:rsid w:val="00541EF0"/>
    <w:rsid w:val="00542EFB"/>
    <w:rsid w:val="005512B4"/>
    <w:rsid w:val="00556C33"/>
    <w:rsid w:val="00571D78"/>
    <w:rsid w:val="005F46F8"/>
    <w:rsid w:val="005F6545"/>
    <w:rsid w:val="00602C0C"/>
    <w:rsid w:val="00612B3A"/>
    <w:rsid w:val="00617569"/>
    <w:rsid w:val="00630D0D"/>
    <w:rsid w:val="00675F7F"/>
    <w:rsid w:val="00685C5D"/>
    <w:rsid w:val="006908EB"/>
    <w:rsid w:val="006C7709"/>
    <w:rsid w:val="006D6BC5"/>
    <w:rsid w:val="006E299B"/>
    <w:rsid w:val="0070000A"/>
    <w:rsid w:val="00706FC2"/>
    <w:rsid w:val="00724CC3"/>
    <w:rsid w:val="00737DA7"/>
    <w:rsid w:val="00740B05"/>
    <w:rsid w:val="00740B79"/>
    <w:rsid w:val="00740C6F"/>
    <w:rsid w:val="0078255C"/>
    <w:rsid w:val="007B2419"/>
    <w:rsid w:val="007C1612"/>
    <w:rsid w:val="007D6737"/>
    <w:rsid w:val="008005E5"/>
    <w:rsid w:val="00805E28"/>
    <w:rsid w:val="008205E3"/>
    <w:rsid w:val="00821A22"/>
    <w:rsid w:val="00821E5A"/>
    <w:rsid w:val="00882928"/>
    <w:rsid w:val="00886EA1"/>
    <w:rsid w:val="0089169F"/>
    <w:rsid w:val="008A2CAC"/>
    <w:rsid w:val="008A641E"/>
    <w:rsid w:val="008D2A72"/>
    <w:rsid w:val="008D3185"/>
    <w:rsid w:val="008E2340"/>
    <w:rsid w:val="008E302D"/>
    <w:rsid w:val="00924009"/>
    <w:rsid w:val="0093799D"/>
    <w:rsid w:val="00943206"/>
    <w:rsid w:val="00975826"/>
    <w:rsid w:val="00976FDF"/>
    <w:rsid w:val="00977516"/>
    <w:rsid w:val="00980867"/>
    <w:rsid w:val="00987AC7"/>
    <w:rsid w:val="00995371"/>
    <w:rsid w:val="009A0E33"/>
    <w:rsid w:val="009C521F"/>
    <w:rsid w:val="009D4AD7"/>
    <w:rsid w:val="009D4BE3"/>
    <w:rsid w:val="009E355F"/>
    <w:rsid w:val="009F3402"/>
    <w:rsid w:val="00A236E3"/>
    <w:rsid w:val="00A4357D"/>
    <w:rsid w:val="00A53D19"/>
    <w:rsid w:val="00A6738E"/>
    <w:rsid w:val="00AC2FE8"/>
    <w:rsid w:val="00AC392E"/>
    <w:rsid w:val="00AD552C"/>
    <w:rsid w:val="00AF07ED"/>
    <w:rsid w:val="00B1786A"/>
    <w:rsid w:val="00B6280F"/>
    <w:rsid w:val="00B91932"/>
    <w:rsid w:val="00BA1075"/>
    <w:rsid w:val="00BC6F23"/>
    <w:rsid w:val="00BE0CB1"/>
    <w:rsid w:val="00BF73F4"/>
    <w:rsid w:val="00C01733"/>
    <w:rsid w:val="00C10BB2"/>
    <w:rsid w:val="00C21081"/>
    <w:rsid w:val="00C5731C"/>
    <w:rsid w:val="00C76477"/>
    <w:rsid w:val="00C96E22"/>
    <w:rsid w:val="00CA6731"/>
    <w:rsid w:val="00CF5137"/>
    <w:rsid w:val="00D00F85"/>
    <w:rsid w:val="00D27F5D"/>
    <w:rsid w:val="00D353E7"/>
    <w:rsid w:val="00D36401"/>
    <w:rsid w:val="00D52AFC"/>
    <w:rsid w:val="00DC446D"/>
    <w:rsid w:val="00DC796D"/>
    <w:rsid w:val="00DE5843"/>
    <w:rsid w:val="00DF2252"/>
    <w:rsid w:val="00DF442A"/>
    <w:rsid w:val="00E05878"/>
    <w:rsid w:val="00E07C8D"/>
    <w:rsid w:val="00E1065C"/>
    <w:rsid w:val="00E56B87"/>
    <w:rsid w:val="00E968A8"/>
    <w:rsid w:val="00EB0546"/>
    <w:rsid w:val="00EE50E4"/>
    <w:rsid w:val="00F1358A"/>
    <w:rsid w:val="00F71FFC"/>
    <w:rsid w:val="00F75FDD"/>
    <w:rsid w:val="00F80BFF"/>
    <w:rsid w:val="00F87B77"/>
    <w:rsid w:val="00F902DD"/>
    <w:rsid w:val="00FA12FF"/>
    <w:rsid w:val="00FC3510"/>
    <w:rsid w:val="00FE0C9F"/>
    <w:rsid w:val="00FE3BFD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09E8"/>
  <w15:chartTrackingRefBased/>
  <w15:docId w15:val="{948DBCA4-A1CF-400A-97F2-CFB0E724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B3A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12B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12B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2B3A"/>
  </w:style>
  <w:style w:type="paragraph" w:styleId="Nagwek">
    <w:name w:val="header"/>
    <w:basedOn w:val="Normalny"/>
    <w:link w:val="NagwekZnak"/>
    <w:uiPriority w:val="99"/>
    <w:semiHidden/>
    <w:unhideWhenUsed/>
    <w:rsid w:val="005512B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512B4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FE0C9F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rsid w:val="00475CFC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5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5FC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1A486-D88B-4BB4-BE8B-31BAFF81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Krajewski</dc:creator>
  <cp:keywords/>
  <cp:lastModifiedBy>b.czerwonka</cp:lastModifiedBy>
  <cp:revision>2</cp:revision>
  <cp:lastPrinted>2020-07-13T07:59:00Z</cp:lastPrinted>
  <dcterms:created xsi:type="dcterms:W3CDTF">2020-07-28T12:44:00Z</dcterms:created>
  <dcterms:modified xsi:type="dcterms:W3CDTF">2020-07-28T12:44:00Z</dcterms:modified>
</cp:coreProperties>
</file>